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83B8B" w14:textId="309221D1" w:rsidR="00D6752F" w:rsidRDefault="00D6752F" w:rsidP="00235875">
      <w:pPr>
        <w:spacing w:after="0" w:line="240" w:lineRule="auto"/>
        <w:jc w:val="right"/>
        <w:rPr>
          <w:b/>
          <w:bCs/>
          <w:sz w:val="36"/>
          <w:szCs w:val="36"/>
        </w:rPr>
      </w:pPr>
      <w:r>
        <w:rPr>
          <w:b/>
          <w:bCs/>
          <w:sz w:val="36"/>
          <w:szCs w:val="36"/>
        </w:rPr>
        <w:t>Drones</w:t>
      </w:r>
      <w:r w:rsidR="00D2081F">
        <w:rPr>
          <w:b/>
          <w:bCs/>
          <w:sz w:val="36"/>
          <w:szCs w:val="36"/>
        </w:rPr>
        <w:t xml:space="preserve"> Having</w:t>
      </w:r>
      <w:r w:rsidR="00932292">
        <w:rPr>
          <w:b/>
          <w:bCs/>
          <w:sz w:val="36"/>
          <w:szCs w:val="36"/>
        </w:rPr>
        <w:t xml:space="preserve"> </w:t>
      </w:r>
      <w:r w:rsidR="00CB043D" w:rsidRPr="00D6752F">
        <w:rPr>
          <w:b/>
          <w:bCs/>
          <w:sz w:val="36"/>
          <w:szCs w:val="36"/>
        </w:rPr>
        <w:t xml:space="preserve">Psychological </w:t>
      </w:r>
      <w:r w:rsidR="00035A2C">
        <w:rPr>
          <w:b/>
          <w:bCs/>
          <w:sz w:val="36"/>
          <w:szCs w:val="36"/>
        </w:rPr>
        <w:t>Impact on Soldiers</w:t>
      </w:r>
    </w:p>
    <w:p w14:paraId="7F96FC71" w14:textId="0861317B" w:rsidR="00CB043D" w:rsidRDefault="00CB043D" w:rsidP="00235875">
      <w:pPr>
        <w:spacing w:after="0" w:line="240" w:lineRule="auto"/>
        <w:jc w:val="right"/>
      </w:pPr>
      <w:r w:rsidRPr="00301AD9">
        <w:t xml:space="preserve">Anthony Pino, TRADOC </w:t>
      </w:r>
      <w:r w:rsidR="7BDE49EB" w:rsidRPr="00301AD9">
        <w:t>Analyst</w:t>
      </w:r>
    </w:p>
    <w:p w14:paraId="16826A6C" w14:textId="13B3FA7A" w:rsidR="00035A2C" w:rsidRDefault="00035A2C" w:rsidP="00235875">
      <w:pPr>
        <w:spacing w:after="0" w:line="240" w:lineRule="auto"/>
        <w:jc w:val="right"/>
      </w:pPr>
      <w:r>
        <w:t xml:space="preserve">Scott Pettigrew, TRADOC </w:t>
      </w:r>
      <w:r w:rsidR="00C311EE">
        <w:t>Intelligence Specialist</w:t>
      </w:r>
    </w:p>
    <w:p w14:paraId="257975AF" w14:textId="77777777" w:rsidR="00233A16" w:rsidRPr="00301AD9" w:rsidRDefault="00233A16" w:rsidP="00235875">
      <w:pPr>
        <w:spacing w:after="0" w:line="240" w:lineRule="auto"/>
        <w:jc w:val="right"/>
      </w:pPr>
    </w:p>
    <w:p w14:paraId="4919381B" w14:textId="15B7FC89" w:rsidR="00665E91" w:rsidRDefault="00D307A3" w:rsidP="00235875">
      <w:pPr>
        <w:spacing w:after="0" w:line="240" w:lineRule="auto"/>
      </w:pPr>
      <w:r w:rsidRPr="00A02E5F">
        <w:rPr>
          <w:b/>
          <w:bCs/>
          <w:i/>
          <w:iCs/>
        </w:rPr>
        <w:t xml:space="preserve">Ukraine </w:t>
      </w:r>
      <w:r w:rsidR="00B1765F" w:rsidRPr="00A02E5F">
        <w:rPr>
          <w:b/>
          <w:bCs/>
          <w:i/>
          <w:iCs/>
        </w:rPr>
        <w:t xml:space="preserve">and Russia are using </w:t>
      </w:r>
      <w:r w:rsidRPr="00A02E5F">
        <w:rPr>
          <w:b/>
          <w:bCs/>
          <w:i/>
          <w:iCs/>
        </w:rPr>
        <w:t>un</w:t>
      </w:r>
      <w:r w:rsidR="005A066D" w:rsidRPr="00A02E5F">
        <w:rPr>
          <w:b/>
          <w:bCs/>
          <w:i/>
          <w:iCs/>
        </w:rPr>
        <w:t xml:space="preserve">manned </w:t>
      </w:r>
      <w:r w:rsidR="00B1765F" w:rsidRPr="00A02E5F">
        <w:rPr>
          <w:b/>
          <w:bCs/>
          <w:i/>
          <w:iCs/>
        </w:rPr>
        <w:t xml:space="preserve">aerial </w:t>
      </w:r>
      <w:r w:rsidRPr="00A02E5F">
        <w:rPr>
          <w:b/>
          <w:bCs/>
          <w:i/>
          <w:iCs/>
        </w:rPr>
        <w:t xml:space="preserve">systems (UAS) </w:t>
      </w:r>
      <w:r w:rsidR="00B1765F" w:rsidRPr="00A02E5F">
        <w:rPr>
          <w:b/>
          <w:bCs/>
          <w:i/>
          <w:iCs/>
        </w:rPr>
        <w:t xml:space="preserve">far </w:t>
      </w:r>
      <w:r w:rsidR="00A52C8E" w:rsidRPr="00A02E5F">
        <w:rPr>
          <w:b/>
          <w:bCs/>
          <w:i/>
          <w:iCs/>
        </w:rPr>
        <w:t xml:space="preserve">more </w:t>
      </w:r>
      <w:r w:rsidR="00B1765F" w:rsidRPr="00A02E5F">
        <w:rPr>
          <w:b/>
          <w:bCs/>
          <w:i/>
          <w:iCs/>
        </w:rPr>
        <w:t>than</w:t>
      </w:r>
      <w:r w:rsidR="004E0556">
        <w:rPr>
          <w:b/>
          <w:bCs/>
          <w:i/>
          <w:iCs/>
        </w:rPr>
        <w:t xml:space="preserve"> combatants</w:t>
      </w:r>
      <w:r w:rsidR="00B1765F" w:rsidRPr="00F620A1">
        <w:rPr>
          <w:b/>
          <w:bCs/>
          <w:i/>
          <w:iCs/>
        </w:rPr>
        <w:t xml:space="preserve"> </w:t>
      </w:r>
      <w:r w:rsidR="00665E91" w:rsidRPr="00F620A1">
        <w:rPr>
          <w:b/>
          <w:bCs/>
          <w:i/>
          <w:iCs/>
        </w:rPr>
        <w:t xml:space="preserve">in </w:t>
      </w:r>
      <w:r w:rsidR="00B1765F" w:rsidRPr="00F620A1">
        <w:rPr>
          <w:b/>
          <w:bCs/>
          <w:i/>
          <w:iCs/>
        </w:rPr>
        <w:t>previous conflicts</w:t>
      </w:r>
      <w:r w:rsidR="00D2081F">
        <w:rPr>
          <w:b/>
          <w:bCs/>
          <w:i/>
          <w:iCs/>
        </w:rPr>
        <w:t xml:space="preserve"> did</w:t>
      </w:r>
      <w:r w:rsidR="00B1765F" w:rsidRPr="00F620A1">
        <w:rPr>
          <w:b/>
          <w:bCs/>
          <w:i/>
          <w:iCs/>
        </w:rPr>
        <w:t xml:space="preserve">, </w:t>
      </w:r>
      <w:r w:rsidR="007220F4" w:rsidRPr="00F620A1">
        <w:rPr>
          <w:b/>
          <w:bCs/>
          <w:i/>
          <w:iCs/>
        </w:rPr>
        <w:t>driving fear and anxiety in soldiers</w:t>
      </w:r>
      <w:r w:rsidR="000D65CF" w:rsidRPr="00F620A1">
        <w:rPr>
          <w:b/>
          <w:bCs/>
          <w:i/>
          <w:iCs/>
        </w:rPr>
        <w:t xml:space="preserve"> because</w:t>
      </w:r>
      <w:r w:rsidR="0058577B">
        <w:rPr>
          <w:b/>
          <w:bCs/>
          <w:i/>
          <w:iCs/>
        </w:rPr>
        <w:t xml:space="preserve"> of their </w:t>
      </w:r>
      <w:r w:rsidR="00C67A04">
        <w:rPr>
          <w:b/>
          <w:bCs/>
          <w:i/>
          <w:iCs/>
        </w:rPr>
        <w:t>pervasiveness</w:t>
      </w:r>
      <w:r w:rsidR="008A4516">
        <w:rPr>
          <w:b/>
          <w:bCs/>
          <w:i/>
          <w:iCs/>
        </w:rPr>
        <w:t>,</w:t>
      </w:r>
      <w:r w:rsidR="00C67A04">
        <w:rPr>
          <w:b/>
          <w:bCs/>
          <w:i/>
          <w:iCs/>
        </w:rPr>
        <w:t xml:space="preserve"> distinctive </w:t>
      </w:r>
      <w:r w:rsidR="008A4516">
        <w:rPr>
          <w:b/>
          <w:bCs/>
          <w:i/>
          <w:iCs/>
        </w:rPr>
        <w:t>sounds, and</w:t>
      </w:r>
      <w:r w:rsidR="006F1BE3">
        <w:rPr>
          <w:b/>
          <w:bCs/>
          <w:i/>
          <w:iCs/>
        </w:rPr>
        <w:t xml:space="preserve"> high-profile exposure</w:t>
      </w:r>
      <w:r w:rsidR="00916A18">
        <w:rPr>
          <w:b/>
          <w:bCs/>
          <w:i/>
          <w:iCs/>
        </w:rPr>
        <w:t xml:space="preserve"> on social media</w:t>
      </w:r>
      <w:r w:rsidR="00665E91" w:rsidRPr="00F620A1">
        <w:rPr>
          <w:b/>
          <w:bCs/>
          <w:i/>
          <w:iCs/>
        </w:rPr>
        <w:t>.</w:t>
      </w:r>
      <w:r w:rsidR="00665E91">
        <w:rPr>
          <w:b/>
          <w:bCs/>
        </w:rPr>
        <w:t xml:space="preserve"> </w:t>
      </w:r>
      <w:r w:rsidR="00A13719" w:rsidRPr="00A13719">
        <w:t xml:space="preserve">Ukraine has </w:t>
      </w:r>
      <w:r w:rsidR="0027602F">
        <w:t>contracts</w:t>
      </w:r>
      <w:r w:rsidR="00A13719" w:rsidRPr="00A13719">
        <w:t xml:space="preserve"> to produce </w:t>
      </w:r>
      <w:r w:rsidR="00164E91">
        <w:t xml:space="preserve">more than </w:t>
      </w:r>
      <w:r w:rsidR="00A13719" w:rsidRPr="00A13719">
        <w:t xml:space="preserve">one </w:t>
      </w:r>
      <w:r w:rsidR="00A13719">
        <w:t xml:space="preserve">million </w:t>
      </w:r>
      <w:r w:rsidR="006F4AE2">
        <w:t>UAS</w:t>
      </w:r>
      <w:r w:rsidR="00527901">
        <w:t>—</w:t>
      </w:r>
      <w:r w:rsidR="004E4587">
        <w:t xml:space="preserve">commonly referred to as </w:t>
      </w:r>
      <w:r w:rsidR="006F4AE2">
        <w:t>drones</w:t>
      </w:r>
      <w:r w:rsidR="00527901">
        <w:t>—</w:t>
      </w:r>
      <w:r w:rsidR="00260B4D">
        <w:t xml:space="preserve">in 2024 </w:t>
      </w:r>
      <w:r w:rsidR="00D953ED">
        <w:t>to support combat operations.</w:t>
      </w:r>
      <w:r w:rsidR="00260B4D">
        <w:rPr>
          <w:rStyle w:val="EndnoteReference"/>
        </w:rPr>
        <w:endnoteReference w:id="2"/>
      </w:r>
      <w:r w:rsidR="00AD2D2F">
        <w:t xml:space="preserve"> Russia is also employing drones at a rate far exceeding past conflicts</w:t>
      </w:r>
      <w:r w:rsidR="00574015">
        <w:t xml:space="preserve">, </w:t>
      </w:r>
      <w:r w:rsidR="008A6FB1">
        <w:t>including thousands purchased from</w:t>
      </w:r>
      <w:r w:rsidR="00924CB8">
        <w:t xml:space="preserve"> Iran to augment its domestic fleet.</w:t>
      </w:r>
      <w:r w:rsidR="004A45AC">
        <w:rPr>
          <w:rStyle w:val="EndnoteReference"/>
        </w:rPr>
        <w:endnoteReference w:id="3"/>
      </w:r>
      <w:r w:rsidR="00A40345">
        <w:t xml:space="preserve"> </w:t>
      </w:r>
      <w:r w:rsidR="00B20E5D">
        <w:t xml:space="preserve">The </w:t>
      </w:r>
      <w:r w:rsidR="005B69C1">
        <w:t>daily</w:t>
      </w:r>
      <w:r w:rsidR="00B20E5D">
        <w:t xml:space="preserve"> presence of </w:t>
      </w:r>
      <w:r w:rsidR="005B69C1">
        <w:t xml:space="preserve">hundreds of </w:t>
      </w:r>
      <w:r w:rsidR="00B20E5D">
        <w:t xml:space="preserve">drones </w:t>
      </w:r>
      <w:r w:rsidR="00FC5A97">
        <w:t xml:space="preserve">on the battlefield </w:t>
      </w:r>
      <w:r w:rsidR="00BB7024">
        <w:t xml:space="preserve">has </w:t>
      </w:r>
      <w:r w:rsidR="00324CBD">
        <w:t>ex</w:t>
      </w:r>
      <w:r w:rsidR="00615935">
        <w:t>tended</w:t>
      </w:r>
      <w:r w:rsidR="00324CBD">
        <w:t xml:space="preserve"> </w:t>
      </w:r>
      <w:r w:rsidR="00FC5A97">
        <w:t xml:space="preserve">mental </w:t>
      </w:r>
      <w:r w:rsidR="003846B1">
        <w:t>stressors</w:t>
      </w:r>
      <w:r w:rsidR="00F06FE0">
        <w:t xml:space="preserve"> </w:t>
      </w:r>
      <w:r w:rsidR="00615935">
        <w:t xml:space="preserve">beyond </w:t>
      </w:r>
      <w:r w:rsidR="008E5279">
        <w:t xml:space="preserve">the fear of bombs, bullets, and isolation. </w:t>
      </w:r>
    </w:p>
    <w:p w14:paraId="35726A90" w14:textId="77777777" w:rsidR="00235875" w:rsidRDefault="00235875" w:rsidP="00235875">
      <w:pPr>
        <w:spacing w:after="0" w:line="240" w:lineRule="auto"/>
      </w:pPr>
    </w:p>
    <w:p w14:paraId="3B43E4D2" w14:textId="2519127C" w:rsidR="003F603F" w:rsidRDefault="003F603F" w:rsidP="00235875">
      <w:pPr>
        <w:spacing w:after="0" w:line="240" w:lineRule="auto"/>
      </w:pPr>
      <w:r w:rsidRPr="00F620A1">
        <w:rPr>
          <w:b/>
          <w:bCs/>
          <w:i/>
          <w:iCs/>
        </w:rPr>
        <w:t>The fear and stress from near-persistent drone presence create</w:t>
      </w:r>
      <w:r w:rsidR="0081736D">
        <w:rPr>
          <w:b/>
          <w:bCs/>
          <w:i/>
          <w:iCs/>
        </w:rPr>
        <w:t>s anticipatory anxiety,</w:t>
      </w:r>
      <w:r w:rsidRPr="00F620A1">
        <w:rPr>
          <w:b/>
          <w:bCs/>
          <w:i/>
          <w:iCs/>
        </w:rPr>
        <w:t xml:space="preserve"> a form of </w:t>
      </w:r>
      <w:r w:rsidR="00C5251A" w:rsidRPr="00F620A1">
        <w:rPr>
          <w:b/>
          <w:bCs/>
          <w:i/>
          <w:iCs/>
        </w:rPr>
        <w:t>p</w:t>
      </w:r>
      <w:r w:rsidR="00791A0C" w:rsidRPr="00F620A1">
        <w:rPr>
          <w:b/>
          <w:bCs/>
          <w:i/>
          <w:iCs/>
        </w:rPr>
        <w:t>ost-traumatic stress disorder (</w:t>
      </w:r>
      <w:r w:rsidRPr="00F620A1">
        <w:rPr>
          <w:b/>
          <w:bCs/>
          <w:i/>
          <w:iCs/>
        </w:rPr>
        <w:t>PTSD</w:t>
      </w:r>
      <w:r w:rsidR="00791A0C" w:rsidRPr="00F620A1">
        <w:rPr>
          <w:b/>
          <w:bCs/>
          <w:i/>
          <w:iCs/>
        </w:rPr>
        <w:t>)</w:t>
      </w:r>
      <w:r w:rsidRPr="00F620A1">
        <w:rPr>
          <w:b/>
          <w:bCs/>
          <w:i/>
          <w:iCs/>
        </w:rPr>
        <w:t xml:space="preserve"> </w:t>
      </w:r>
      <w:proofErr w:type="gramStart"/>
      <w:r w:rsidRPr="00F620A1">
        <w:rPr>
          <w:b/>
          <w:bCs/>
          <w:i/>
          <w:iCs/>
        </w:rPr>
        <w:t>similar to</w:t>
      </w:r>
      <w:proofErr w:type="gramEnd"/>
      <w:r w:rsidR="00F51CDE">
        <w:rPr>
          <w:b/>
          <w:bCs/>
          <w:i/>
          <w:iCs/>
        </w:rPr>
        <w:t xml:space="preserve"> the Word War I</w:t>
      </w:r>
      <w:r w:rsidR="001F6F04">
        <w:rPr>
          <w:b/>
          <w:bCs/>
          <w:i/>
          <w:iCs/>
        </w:rPr>
        <w:t xml:space="preserve"> (WWI)</w:t>
      </w:r>
      <w:r w:rsidR="00F51CDE">
        <w:rPr>
          <w:b/>
          <w:bCs/>
          <w:i/>
          <w:iCs/>
        </w:rPr>
        <w:t xml:space="preserve"> concept of</w:t>
      </w:r>
      <w:r w:rsidRPr="00F620A1">
        <w:rPr>
          <w:b/>
          <w:bCs/>
          <w:i/>
          <w:iCs/>
        </w:rPr>
        <w:t xml:space="preserve"> shell shock and</w:t>
      </w:r>
      <w:r w:rsidR="00F51CDE">
        <w:rPr>
          <w:b/>
          <w:bCs/>
          <w:i/>
          <w:iCs/>
        </w:rPr>
        <w:t xml:space="preserve"> the World War II</w:t>
      </w:r>
      <w:r w:rsidR="00F620A1">
        <w:rPr>
          <w:b/>
          <w:bCs/>
          <w:i/>
          <w:iCs/>
        </w:rPr>
        <w:t xml:space="preserve"> (WWII)</w:t>
      </w:r>
      <w:r w:rsidR="001F6F04">
        <w:rPr>
          <w:b/>
          <w:bCs/>
          <w:i/>
          <w:iCs/>
        </w:rPr>
        <w:t xml:space="preserve"> concept of</w:t>
      </w:r>
      <w:r w:rsidRPr="00F620A1">
        <w:rPr>
          <w:b/>
          <w:bCs/>
          <w:i/>
          <w:iCs/>
        </w:rPr>
        <w:t xml:space="preserve"> battle fatigue.</w:t>
      </w:r>
      <w:r>
        <w:rPr>
          <w:b/>
          <w:bCs/>
        </w:rPr>
        <w:t xml:space="preserve"> </w:t>
      </w:r>
      <w:r w:rsidRPr="00301AD9">
        <w:t xml:space="preserve">Research </w:t>
      </w:r>
      <w:r w:rsidR="00791A0C">
        <w:t>on populations who live in fear of drone strikes has shown that persistent surveillance and intermittent missile strikes create apprehension toward</w:t>
      </w:r>
      <w:r w:rsidRPr="00301AD9">
        <w:t xml:space="preserve"> routine behavior among the targeted population.</w:t>
      </w:r>
      <w:r w:rsidR="00791A0C">
        <w:rPr>
          <w:rStyle w:val="EndnoteReference"/>
        </w:rPr>
        <w:endnoteReference w:id="4"/>
      </w:r>
      <w:r>
        <w:t xml:space="preserve"> </w:t>
      </w:r>
      <w:r w:rsidRPr="00301AD9">
        <w:t>Populations subjected to constant drone activity report “exaggerated startle responses, fleeing indoors and hiding when seeing or hearing drones, fainting, poor appetite, psychosomatic symptoms, insomnia, and startled awakening at night with hallucinations about drones</w:t>
      </w:r>
      <w:r w:rsidR="00A52C8E">
        <w:t>.”</w:t>
      </w:r>
      <w:r w:rsidR="00D10CB9">
        <w:rPr>
          <w:rStyle w:val="EndnoteReference"/>
        </w:rPr>
        <w:endnoteReference w:id="5"/>
      </w:r>
      <w:r>
        <w:t xml:space="preserve"> In WWI, soldiers exposed to daily artillery fire developed “shell shock</w:t>
      </w:r>
      <w:r w:rsidR="004A0805">
        <w:t>,”</w:t>
      </w:r>
      <w:r>
        <w:t xml:space="preserve"> with symptoms including </w:t>
      </w:r>
      <w:r w:rsidRPr="005217CE">
        <w:t>fatigue,</w:t>
      </w:r>
      <w:r>
        <w:t xml:space="preserve"> headaches,</w:t>
      </w:r>
      <w:r w:rsidRPr="005217CE">
        <w:t xml:space="preserve"> confusion, </w:t>
      </w:r>
      <w:r>
        <w:t xml:space="preserve">and </w:t>
      </w:r>
      <w:r w:rsidRPr="005217CE">
        <w:t>nightmares.</w:t>
      </w:r>
      <w:r w:rsidR="0099567C">
        <w:rPr>
          <w:rStyle w:val="EndnoteReference"/>
        </w:rPr>
        <w:endnoteReference w:id="6"/>
      </w:r>
      <w:r>
        <w:t xml:space="preserve"> Medical doctors determined the symptoms were </w:t>
      </w:r>
      <w:r w:rsidR="0099567C">
        <w:t xml:space="preserve">purely </w:t>
      </w:r>
      <w:r>
        <w:t xml:space="preserve">psychological, </w:t>
      </w:r>
      <w:r w:rsidR="0099567C">
        <w:t xml:space="preserve">with </w:t>
      </w:r>
      <w:r>
        <w:t>no</w:t>
      </w:r>
      <w:r w:rsidR="0099567C">
        <w:t xml:space="preserve"> evidence of </w:t>
      </w:r>
      <w:r>
        <w:t>physical injuries.</w:t>
      </w:r>
      <w:r w:rsidR="00922CFE">
        <w:rPr>
          <w:rStyle w:val="EndnoteReference"/>
        </w:rPr>
        <w:endnoteReference w:id="7"/>
      </w:r>
    </w:p>
    <w:p w14:paraId="2BD141C3" w14:textId="77777777" w:rsidR="006972F8" w:rsidRPr="00B1765F" w:rsidRDefault="006972F8" w:rsidP="00235875">
      <w:pPr>
        <w:spacing w:after="0" w:line="240" w:lineRule="auto"/>
        <w:rPr>
          <w:b/>
          <w:bCs/>
        </w:rPr>
      </w:pPr>
    </w:p>
    <w:p w14:paraId="5C9660E5" w14:textId="2D1D9BFE" w:rsidR="00F27A6B" w:rsidRPr="00F27A6B" w:rsidRDefault="00F27A6B" w:rsidP="00235875">
      <w:pPr>
        <w:pStyle w:val="EndnoteText"/>
        <w:rPr>
          <w:b/>
          <w:bCs/>
          <w:sz w:val="24"/>
          <w:szCs w:val="24"/>
        </w:rPr>
      </w:pPr>
      <w:r w:rsidRPr="001D09D3">
        <w:rPr>
          <w:b/>
          <w:bCs/>
          <w:i/>
          <w:iCs/>
          <w:sz w:val="24"/>
          <w:szCs w:val="24"/>
        </w:rPr>
        <w:t>The</w:t>
      </w:r>
      <w:r>
        <w:rPr>
          <w:b/>
          <w:bCs/>
          <w:i/>
          <w:iCs/>
          <w:sz w:val="24"/>
          <w:szCs w:val="24"/>
        </w:rPr>
        <w:t xml:space="preserve"> unique</w:t>
      </w:r>
      <w:r w:rsidRPr="001D09D3">
        <w:rPr>
          <w:b/>
          <w:bCs/>
          <w:i/>
          <w:iCs/>
          <w:sz w:val="24"/>
          <w:szCs w:val="24"/>
        </w:rPr>
        <w:t xml:space="preserve"> sound of drones is a psychological trigger.</w:t>
      </w:r>
      <w:r>
        <w:rPr>
          <w:b/>
          <w:bCs/>
          <w:sz w:val="24"/>
          <w:szCs w:val="24"/>
        </w:rPr>
        <w:t xml:space="preserve"> </w:t>
      </w:r>
      <w:r w:rsidRPr="00CD4915">
        <w:rPr>
          <w:sz w:val="24"/>
          <w:szCs w:val="24"/>
        </w:rPr>
        <w:t xml:space="preserve">Drone engines and propellors produce a distinct sound, </w:t>
      </w:r>
      <w:r>
        <w:rPr>
          <w:sz w:val="24"/>
          <w:szCs w:val="24"/>
        </w:rPr>
        <w:t>often heard on the ground, activating</w:t>
      </w:r>
      <w:r w:rsidRPr="00CD4915">
        <w:rPr>
          <w:sz w:val="24"/>
          <w:szCs w:val="24"/>
        </w:rPr>
        <w:t xml:space="preserve"> fear</w:t>
      </w:r>
      <w:r>
        <w:rPr>
          <w:sz w:val="24"/>
          <w:szCs w:val="24"/>
        </w:rPr>
        <w:t xml:space="preserve"> and anxiety</w:t>
      </w:r>
      <w:r w:rsidRPr="00CD4915">
        <w:rPr>
          <w:sz w:val="24"/>
          <w:szCs w:val="24"/>
        </w:rPr>
        <w:t xml:space="preserve"> and </w:t>
      </w:r>
      <w:r>
        <w:rPr>
          <w:sz w:val="24"/>
          <w:szCs w:val="24"/>
        </w:rPr>
        <w:t>altering</w:t>
      </w:r>
      <w:r w:rsidRPr="00CD4915">
        <w:rPr>
          <w:sz w:val="24"/>
          <w:szCs w:val="24"/>
        </w:rPr>
        <w:t xml:space="preserve"> behavior.</w:t>
      </w:r>
      <w:r>
        <w:rPr>
          <w:rStyle w:val="EndnoteReference"/>
          <w:sz w:val="24"/>
          <w:szCs w:val="24"/>
        </w:rPr>
        <w:endnoteReference w:id="8"/>
      </w:r>
      <w:r>
        <w:rPr>
          <w:b/>
          <w:bCs/>
          <w:sz w:val="24"/>
          <w:szCs w:val="24"/>
        </w:rPr>
        <w:t xml:space="preserve"> </w:t>
      </w:r>
      <w:r>
        <w:rPr>
          <w:sz w:val="24"/>
          <w:szCs w:val="24"/>
        </w:rPr>
        <w:t>C</w:t>
      </w:r>
      <w:r w:rsidRPr="00301AD9">
        <w:rPr>
          <w:sz w:val="24"/>
          <w:szCs w:val="24"/>
        </w:rPr>
        <w:t>ivilian</w:t>
      </w:r>
      <w:r>
        <w:rPr>
          <w:sz w:val="24"/>
          <w:szCs w:val="24"/>
        </w:rPr>
        <w:t>s</w:t>
      </w:r>
      <w:r w:rsidRPr="00301AD9">
        <w:rPr>
          <w:sz w:val="24"/>
          <w:szCs w:val="24"/>
        </w:rPr>
        <w:t xml:space="preserve"> exposed to repeated </w:t>
      </w:r>
      <w:r>
        <w:rPr>
          <w:sz w:val="24"/>
          <w:szCs w:val="24"/>
        </w:rPr>
        <w:t>drone</w:t>
      </w:r>
      <w:r w:rsidRPr="00301AD9">
        <w:rPr>
          <w:sz w:val="24"/>
          <w:szCs w:val="24"/>
        </w:rPr>
        <w:t xml:space="preserve"> attacks </w:t>
      </w:r>
      <w:r>
        <w:rPr>
          <w:sz w:val="24"/>
          <w:szCs w:val="24"/>
        </w:rPr>
        <w:t>have been shown to</w:t>
      </w:r>
      <w:r w:rsidRPr="00301AD9">
        <w:rPr>
          <w:sz w:val="24"/>
          <w:szCs w:val="24"/>
        </w:rPr>
        <w:t xml:space="preserve"> </w:t>
      </w:r>
      <w:r>
        <w:rPr>
          <w:sz w:val="24"/>
          <w:szCs w:val="24"/>
        </w:rPr>
        <w:t>change</w:t>
      </w:r>
      <w:r w:rsidRPr="00301AD9">
        <w:rPr>
          <w:sz w:val="24"/>
          <w:szCs w:val="24"/>
        </w:rPr>
        <w:t xml:space="preserve"> their pattern</w:t>
      </w:r>
      <w:r w:rsidR="0093500E">
        <w:rPr>
          <w:sz w:val="24"/>
          <w:szCs w:val="24"/>
        </w:rPr>
        <w:t>s</w:t>
      </w:r>
      <w:r w:rsidRPr="00301AD9">
        <w:rPr>
          <w:sz w:val="24"/>
          <w:szCs w:val="24"/>
        </w:rPr>
        <w:t xml:space="preserve"> of life to avoid appearing suspicious</w:t>
      </w:r>
      <w:r>
        <w:rPr>
          <w:sz w:val="24"/>
          <w:szCs w:val="24"/>
        </w:rPr>
        <w:t xml:space="preserve"> or immediately seek cover when a drone is heard </w:t>
      </w:r>
      <w:r w:rsidRPr="00301AD9">
        <w:rPr>
          <w:sz w:val="24"/>
          <w:szCs w:val="24"/>
        </w:rPr>
        <w:t>overhead</w:t>
      </w:r>
      <w:r>
        <w:rPr>
          <w:sz w:val="24"/>
          <w:szCs w:val="24"/>
        </w:rPr>
        <w:t xml:space="preserve">, even </w:t>
      </w:r>
      <w:r w:rsidR="006175E9">
        <w:rPr>
          <w:sz w:val="24"/>
          <w:szCs w:val="24"/>
        </w:rPr>
        <w:t xml:space="preserve">when </w:t>
      </w:r>
      <w:r>
        <w:rPr>
          <w:sz w:val="24"/>
          <w:szCs w:val="24"/>
        </w:rPr>
        <w:t>it can</w:t>
      </w:r>
      <w:r w:rsidR="006175E9">
        <w:rPr>
          <w:sz w:val="24"/>
          <w:szCs w:val="24"/>
        </w:rPr>
        <w:t>no</w:t>
      </w:r>
      <w:r>
        <w:rPr>
          <w:sz w:val="24"/>
          <w:szCs w:val="24"/>
        </w:rPr>
        <w:t>t be seen.</w:t>
      </w:r>
      <w:r>
        <w:rPr>
          <w:rStyle w:val="EndnoteReference"/>
          <w:sz w:val="24"/>
          <w:szCs w:val="24"/>
        </w:rPr>
        <w:endnoteReference w:id="9"/>
      </w:r>
      <w:r>
        <w:rPr>
          <w:sz w:val="24"/>
          <w:szCs w:val="24"/>
        </w:rPr>
        <w:t xml:space="preserve"> </w:t>
      </w:r>
      <w:r>
        <w:rPr>
          <w:rStyle w:val="EndnoteReference"/>
          <w:sz w:val="24"/>
          <w:szCs w:val="24"/>
        </w:rPr>
        <w:endnoteReference w:id="10"/>
      </w:r>
      <w:r>
        <w:rPr>
          <w:noProof/>
          <w:sz w:val="24"/>
          <w:szCs w:val="24"/>
        </w:rPr>
        <w:t xml:space="preserve"> A </w:t>
      </w:r>
      <w:r w:rsidRPr="00591BB7">
        <w:rPr>
          <w:noProof/>
          <w:sz w:val="24"/>
          <w:szCs w:val="24"/>
        </w:rPr>
        <w:t>journalist kidnapped by the Taliban in 2008 reported feeling fear even though he wasn’t the intended target</w:t>
      </w:r>
      <w:r w:rsidR="006A4539">
        <w:rPr>
          <w:noProof/>
          <w:sz w:val="24"/>
          <w:szCs w:val="24"/>
        </w:rPr>
        <w:t>:</w:t>
      </w:r>
      <w:r>
        <w:rPr>
          <w:noProof/>
          <w:sz w:val="24"/>
          <w:szCs w:val="24"/>
        </w:rPr>
        <w:t xml:space="preserve"> “T</w:t>
      </w:r>
      <w:r w:rsidRPr="00A17289">
        <w:rPr>
          <w:noProof/>
          <w:sz w:val="24"/>
          <w:szCs w:val="24"/>
        </w:rPr>
        <w:t>he drones were terrifying</w:t>
      </w:r>
      <w:r>
        <w:rPr>
          <w:noProof/>
          <w:sz w:val="24"/>
          <w:szCs w:val="24"/>
        </w:rPr>
        <w:t>…</w:t>
      </w:r>
      <w:r w:rsidRPr="00A17289">
        <w:rPr>
          <w:noProof/>
          <w:sz w:val="24"/>
          <w:szCs w:val="24"/>
        </w:rPr>
        <w:t>it is impossible to determine who or what they are tracking</w:t>
      </w:r>
      <w:r>
        <w:rPr>
          <w:noProof/>
          <w:sz w:val="24"/>
          <w:szCs w:val="24"/>
        </w:rPr>
        <w:t>…t</w:t>
      </w:r>
      <w:r w:rsidRPr="00A17289">
        <w:rPr>
          <w:noProof/>
          <w:sz w:val="24"/>
          <w:szCs w:val="24"/>
        </w:rPr>
        <w:t>he buzz of a distant propeller is a constant reminder of imminent death.”</w:t>
      </w:r>
      <w:r>
        <w:rPr>
          <w:rStyle w:val="EndnoteReference"/>
          <w:noProof/>
          <w:sz w:val="24"/>
          <w:szCs w:val="24"/>
        </w:rPr>
        <w:endnoteReference w:id="11"/>
      </w:r>
      <w:r>
        <w:rPr>
          <w:noProof/>
          <w:sz w:val="24"/>
          <w:szCs w:val="24"/>
        </w:rPr>
        <w:t xml:space="preserve"> Even simulated drone presence can induce mental trauma. </w:t>
      </w:r>
      <w:r w:rsidR="00AA6949">
        <w:rPr>
          <w:noProof/>
          <w:sz w:val="24"/>
          <w:szCs w:val="24"/>
        </w:rPr>
        <w:t>For example,</w:t>
      </w:r>
      <w:r w:rsidR="000E6567">
        <w:rPr>
          <w:noProof/>
          <w:sz w:val="24"/>
          <w:szCs w:val="24"/>
        </w:rPr>
        <w:t xml:space="preserve"> according to</w:t>
      </w:r>
      <w:r w:rsidR="00AA6949">
        <w:rPr>
          <w:noProof/>
          <w:sz w:val="24"/>
          <w:szCs w:val="24"/>
        </w:rPr>
        <w:t xml:space="preserve"> players of</w:t>
      </w:r>
      <w:r>
        <w:rPr>
          <w:noProof/>
          <w:sz w:val="24"/>
          <w:szCs w:val="24"/>
        </w:rPr>
        <w:t xml:space="preserve"> an online video game that replicates drone warfare from the perspective of both the operator and the target</w:t>
      </w:r>
      <w:r w:rsidR="000E6567">
        <w:rPr>
          <w:noProof/>
          <w:sz w:val="24"/>
          <w:szCs w:val="24"/>
        </w:rPr>
        <w:t>,</w:t>
      </w:r>
      <w:r>
        <w:rPr>
          <w:noProof/>
          <w:sz w:val="24"/>
          <w:szCs w:val="24"/>
        </w:rPr>
        <w:t xml:space="preserve"> the game’s sights and sounds produce feelings of “</w:t>
      </w:r>
      <w:r w:rsidRPr="00116C5F">
        <w:rPr>
          <w:noProof/>
          <w:sz w:val="24"/>
          <w:szCs w:val="24"/>
        </w:rPr>
        <w:t>anxiety, fear, disgust, and profound sadnes</w:t>
      </w:r>
      <w:r>
        <w:rPr>
          <w:noProof/>
          <w:sz w:val="24"/>
          <w:szCs w:val="24"/>
        </w:rPr>
        <w:t>s.”</w:t>
      </w:r>
      <w:r>
        <w:rPr>
          <w:rStyle w:val="EndnoteReference"/>
          <w:noProof/>
          <w:sz w:val="24"/>
          <w:szCs w:val="24"/>
        </w:rPr>
        <w:endnoteReference w:id="12"/>
      </w:r>
    </w:p>
    <w:p w14:paraId="3DF75E1A" w14:textId="77777777" w:rsidR="00F27A6B" w:rsidRDefault="00F27A6B" w:rsidP="00235875">
      <w:pPr>
        <w:pStyle w:val="EndnoteText"/>
        <w:rPr>
          <w:b/>
          <w:bCs/>
          <w:i/>
          <w:iCs/>
          <w:sz w:val="24"/>
          <w:szCs w:val="24"/>
        </w:rPr>
      </w:pPr>
    </w:p>
    <w:p w14:paraId="36AE3258" w14:textId="7B0CCCBA" w:rsidR="003F603F" w:rsidRDefault="00EB5EC5" w:rsidP="00235875">
      <w:pPr>
        <w:pStyle w:val="EndnoteText"/>
        <w:rPr>
          <w:sz w:val="24"/>
          <w:szCs w:val="24"/>
        </w:rPr>
      </w:pPr>
      <w:r w:rsidRPr="00415001">
        <w:rPr>
          <w:b/>
          <w:bCs/>
          <w:i/>
          <w:iCs/>
          <w:sz w:val="24"/>
          <w:szCs w:val="24"/>
        </w:rPr>
        <w:t>F</w:t>
      </w:r>
      <w:r w:rsidR="003F603F" w:rsidRPr="00415001">
        <w:rPr>
          <w:b/>
          <w:bCs/>
          <w:i/>
          <w:iCs/>
          <w:sz w:val="24"/>
          <w:szCs w:val="24"/>
        </w:rPr>
        <w:t>ear</w:t>
      </w:r>
      <w:r w:rsidRPr="00415001">
        <w:rPr>
          <w:b/>
          <w:bCs/>
          <w:i/>
          <w:iCs/>
          <w:sz w:val="24"/>
          <w:szCs w:val="24"/>
        </w:rPr>
        <w:t>s</w:t>
      </w:r>
      <w:r w:rsidR="001548E4" w:rsidRPr="00415001">
        <w:rPr>
          <w:b/>
          <w:bCs/>
          <w:i/>
          <w:iCs/>
          <w:sz w:val="24"/>
          <w:szCs w:val="24"/>
        </w:rPr>
        <w:t xml:space="preserve"> can</w:t>
      </w:r>
      <w:r w:rsidR="003F603F" w:rsidRPr="00415001">
        <w:rPr>
          <w:b/>
          <w:bCs/>
          <w:i/>
          <w:iCs/>
          <w:sz w:val="24"/>
          <w:szCs w:val="24"/>
        </w:rPr>
        <w:t xml:space="preserve"> persist beyond the drone’s presence, enhancing a soldier’s anxiety and stress</w:t>
      </w:r>
      <w:r w:rsidR="00922CFE" w:rsidRPr="00415001">
        <w:rPr>
          <w:b/>
          <w:bCs/>
          <w:i/>
          <w:iCs/>
          <w:sz w:val="24"/>
          <w:szCs w:val="24"/>
        </w:rPr>
        <w:t xml:space="preserve"> even when </w:t>
      </w:r>
      <w:r w:rsidR="00A53D1B" w:rsidRPr="00415001">
        <w:rPr>
          <w:b/>
          <w:bCs/>
          <w:i/>
          <w:iCs/>
          <w:sz w:val="24"/>
          <w:szCs w:val="24"/>
        </w:rPr>
        <w:t>out of harm's way.</w:t>
      </w:r>
      <w:r w:rsidR="003F603F">
        <w:rPr>
          <w:b/>
          <w:bCs/>
          <w:sz w:val="24"/>
          <w:szCs w:val="24"/>
        </w:rPr>
        <w:t xml:space="preserve"> </w:t>
      </w:r>
      <w:r w:rsidR="003F603F" w:rsidRPr="004E3C08">
        <w:rPr>
          <w:sz w:val="24"/>
          <w:szCs w:val="24"/>
        </w:rPr>
        <w:t>Fear of the unknown</w:t>
      </w:r>
      <w:r w:rsidR="003F603F">
        <w:rPr>
          <w:b/>
          <w:bCs/>
          <w:sz w:val="24"/>
          <w:szCs w:val="24"/>
        </w:rPr>
        <w:t xml:space="preserve"> </w:t>
      </w:r>
      <w:r w:rsidR="00D1118D">
        <w:rPr>
          <w:sz w:val="24"/>
          <w:szCs w:val="24"/>
        </w:rPr>
        <w:t xml:space="preserve">can be severe even when not in combat. </w:t>
      </w:r>
      <w:r w:rsidR="003A12D9">
        <w:rPr>
          <w:sz w:val="24"/>
          <w:szCs w:val="24"/>
        </w:rPr>
        <w:t xml:space="preserve">U.S. Army </w:t>
      </w:r>
      <w:r w:rsidR="003F603F">
        <w:rPr>
          <w:sz w:val="24"/>
          <w:szCs w:val="24"/>
        </w:rPr>
        <w:t>Soldiers</w:t>
      </w:r>
      <w:r w:rsidR="003F603F" w:rsidRPr="00E33976">
        <w:rPr>
          <w:sz w:val="24"/>
          <w:szCs w:val="24"/>
        </w:rPr>
        <w:t xml:space="preserve"> </w:t>
      </w:r>
      <w:r w:rsidR="003F603F">
        <w:rPr>
          <w:sz w:val="24"/>
          <w:szCs w:val="24"/>
        </w:rPr>
        <w:t xml:space="preserve">anticipating </w:t>
      </w:r>
      <w:r w:rsidR="000540C9">
        <w:rPr>
          <w:sz w:val="24"/>
          <w:szCs w:val="24"/>
        </w:rPr>
        <w:t xml:space="preserve">future </w:t>
      </w:r>
      <w:r w:rsidR="003F603F" w:rsidRPr="00E33976">
        <w:rPr>
          <w:sz w:val="24"/>
          <w:szCs w:val="24"/>
        </w:rPr>
        <w:t xml:space="preserve">combat </w:t>
      </w:r>
      <w:r w:rsidR="000540C9">
        <w:rPr>
          <w:sz w:val="24"/>
          <w:szCs w:val="24"/>
        </w:rPr>
        <w:t xml:space="preserve">missions </w:t>
      </w:r>
      <w:r w:rsidR="003A12D9">
        <w:rPr>
          <w:sz w:val="24"/>
          <w:szCs w:val="24"/>
        </w:rPr>
        <w:t>during the</w:t>
      </w:r>
      <w:r w:rsidR="003F603F">
        <w:rPr>
          <w:sz w:val="24"/>
          <w:szCs w:val="24"/>
        </w:rPr>
        <w:t xml:space="preserve"> Vietnam</w:t>
      </w:r>
      <w:r w:rsidR="003A12D9">
        <w:rPr>
          <w:sz w:val="24"/>
          <w:szCs w:val="24"/>
        </w:rPr>
        <w:t xml:space="preserve"> War</w:t>
      </w:r>
      <w:r w:rsidR="003F603F">
        <w:rPr>
          <w:sz w:val="24"/>
          <w:szCs w:val="24"/>
        </w:rPr>
        <w:t xml:space="preserve"> </w:t>
      </w:r>
      <w:r w:rsidR="003F603F" w:rsidRPr="00E33976">
        <w:rPr>
          <w:sz w:val="24"/>
          <w:szCs w:val="24"/>
        </w:rPr>
        <w:t>report</w:t>
      </w:r>
      <w:r w:rsidR="003F603F">
        <w:rPr>
          <w:sz w:val="24"/>
          <w:szCs w:val="24"/>
        </w:rPr>
        <w:t>ed</w:t>
      </w:r>
      <w:r w:rsidR="003F603F" w:rsidRPr="00E33976">
        <w:rPr>
          <w:sz w:val="24"/>
          <w:szCs w:val="24"/>
        </w:rPr>
        <w:t xml:space="preserve"> an increase in </w:t>
      </w:r>
      <w:r w:rsidR="003F603F">
        <w:rPr>
          <w:sz w:val="24"/>
          <w:szCs w:val="24"/>
        </w:rPr>
        <w:t xml:space="preserve">nonspecific </w:t>
      </w:r>
      <w:r w:rsidR="003F603F" w:rsidRPr="00E33976">
        <w:rPr>
          <w:sz w:val="24"/>
          <w:szCs w:val="24"/>
        </w:rPr>
        <w:t>medical complaints with no identifiable physical causes</w:t>
      </w:r>
      <w:r w:rsidR="003F603F">
        <w:rPr>
          <w:sz w:val="24"/>
          <w:szCs w:val="24"/>
        </w:rPr>
        <w:t>.</w:t>
      </w:r>
      <w:r w:rsidR="000540C9">
        <w:rPr>
          <w:rStyle w:val="EndnoteReference"/>
          <w:sz w:val="24"/>
          <w:szCs w:val="24"/>
        </w:rPr>
        <w:endnoteReference w:id="13"/>
      </w:r>
      <w:r w:rsidR="003F603F">
        <w:rPr>
          <w:sz w:val="24"/>
          <w:szCs w:val="24"/>
        </w:rPr>
        <w:t xml:space="preserve"> A</w:t>
      </w:r>
      <w:r w:rsidR="003F603F" w:rsidRPr="002B4EB8">
        <w:rPr>
          <w:sz w:val="24"/>
          <w:szCs w:val="24"/>
        </w:rPr>
        <w:t xml:space="preserve"> psychiatrist with the 25th Infantry Division noted that when deployment to Vietnam was uncertain, there was an increase in psychiatric referrals and </w:t>
      </w:r>
      <w:r w:rsidR="003F603F" w:rsidRPr="002B4EB8">
        <w:rPr>
          <w:sz w:val="24"/>
          <w:szCs w:val="24"/>
        </w:rPr>
        <w:lastRenderedPageBreak/>
        <w:t xml:space="preserve">complaints that </w:t>
      </w:r>
      <w:r w:rsidR="003F603F" w:rsidRPr="00415001">
        <w:rPr>
          <w:sz w:val="24"/>
          <w:szCs w:val="24"/>
        </w:rPr>
        <w:t>decreased</w:t>
      </w:r>
      <w:r w:rsidR="003F603F" w:rsidRPr="002B4EB8">
        <w:rPr>
          <w:sz w:val="24"/>
          <w:szCs w:val="24"/>
        </w:rPr>
        <w:t xml:space="preserve"> once deployment became defin</w:t>
      </w:r>
      <w:r w:rsidR="003F603F">
        <w:rPr>
          <w:sz w:val="24"/>
          <w:szCs w:val="24"/>
        </w:rPr>
        <w:t>ite.</w:t>
      </w:r>
      <w:r w:rsidR="000540C9">
        <w:rPr>
          <w:rStyle w:val="EndnoteReference"/>
          <w:sz w:val="24"/>
          <w:szCs w:val="24"/>
        </w:rPr>
        <w:endnoteReference w:id="14"/>
      </w:r>
      <w:r w:rsidR="003F603F">
        <w:rPr>
          <w:sz w:val="24"/>
          <w:szCs w:val="24"/>
        </w:rPr>
        <w:t xml:space="preserve"> </w:t>
      </w:r>
      <w:r w:rsidR="001C0A68">
        <w:rPr>
          <w:sz w:val="24"/>
          <w:szCs w:val="24"/>
        </w:rPr>
        <w:t xml:space="preserve">Drones amplify the </w:t>
      </w:r>
      <w:r w:rsidR="00F14D12">
        <w:rPr>
          <w:sz w:val="24"/>
          <w:szCs w:val="24"/>
        </w:rPr>
        <w:t>uncertainties of war</w:t>
      </w:r>
      <w:r w:rsidR="0095787F">
        <w:rPr>
          <w:sz w:val="24"/>
          <w:szCs w:val="24"/>
        </w:rPr>
        <w:t xml:space="preserve"> because</w:t>
      </w:r>
      <w:r w:rsidR="00F14D12">
        <w:rPr>
          <w:sz w:val="24"/>
          <w:szCs w:val="24"/>
        </w:rPr>
        <w:t xml:space="preserve"> </w:t>
      </w:r>
      <w:r w:rsidR="0095787F">
        <w:rPr>
          <w:sz w:val="24"/>
          <w:szCs w:val="24"/>
        </w:rPr>
        <w:t>r</w:t>
      </w:r>
      <w:r w:rsidR="002800E0">
        <w:rPr>
          <w:sz w:val="24"/>
          <w:szCs w:val="24"/>
        </w:rPr>
        <w:t>ear areas are less secure</w:t>
      </w:r>
      <w:r w:rsidR="003B41C7">
        <w:rPr>
          <w:sz w:val="24"/>
          <w:szCs w:val="24"/>
        </w:rPr>
        <w:t xml:space="preserve"> as long-range d</w:t>
      </w:r>
      <w:r w:rsidR="00854160">
        <w:rPr>
          <w:sz w:val="24"/>
          <w:szCs w:val="24"/>
        </w:rPr>
        <w:t xml:space="preserve">rones </w:t>
      </w:r>
      <w:r w:rsidR="003B41C7">
        <w:rPr>
          <w:sz w:val="24"/>
          <w:szCs w:val="24"/>
        </w:rPr>
        <w:t xml:space="preserve">extend danger zones beyond that </w:t>
      </w:r>
      <w:r w:rsidR="00B00B82">
        <w:rPr>
          <w:sz w:val="24"/>
          <w:szCs w:val="24"/>
        </w:rPr>
        <w:t>of artillery and rockets</w:t>
      </w:r>
      <w:r w:rsidR="00952608">
        <w:rPr>
          <w:sz w:val="24"/>
          <w:szCs w:val="24"/>
        </w:rPr>
        <w:t xml:space="preserve">. </w:t>
      </w:r>
      <w:r w:rsidR="003F603F">
        <w:rPr>
          <w:sz w:val="24"/>
          <w:szCs w:val="24"/>
        </w:rPr>
        <w:t xml:space="preserve">The feeling of nowhere being safe </w:t>
      </w:r>
      <w:r w:rsidR="00B62F16">
        <w:rPr>
          <w:sz w:val="24"/>
          <w:szCs w:val="24"/>
        </w:rPr>
        <w:t xml:space="preserve">exacerbates anxiety </w:t>
      </w:r>
      <w:r w:rsidR="003F603F">
        <w:rPr>
          <w:sz w:val="24"/>
          <w:szCs w:val="24"/>
        </w:rPr>
        <w:t>even when drones are</w:t>
      </w:r>
      <w:r w:rsidR="008833B4">
        <w:rPr>
          <w:sz w:val="24"/>
          <w:szCs w:val="24"/>
        </w:rPr>
        <w:t xml:space="preserve"> </w:t>
      </w:r>
      <w:r w:rsidR="003F603F">
        <w:rPr>
          <w:sz w:val="24"/>
          <w:szCs w:val="24"/>
        </w:rPr>
        <w:t>n</w:t>
      </w:r>
      <w:r w:rsidR="008833B4">
        <w:rPr>
          <w:sz w:val="24"/>
          <w:szCs w:val="24"/>
        </w:rPr>
        <w:t>o</w:t>
      </w:r>
      <w:r w:rsidR="003F603F">
        <w:rPr>
          <w:sz w:val="24"/>
          <w:szCs w:val="24"/>
        </w:rPr>
        <w:t>t present</w:t>
      </w:r>
      <w:r w:rsidR="00992D88">
        <w:rPr>
          <w:sz w:val="24"/>
          <w:szCs w:val="24"/>
        </w:rPr>
        <w:t>.</w:t>
      </w:r>
      <w:r w:rsidR="003F603F">
        <w:rPr>
          <w:sz w:val="24"/>
          <w:szCs w:val="24"/>
        </w:rPr>
        <w:t xml:space="preserve"> </w:t>
      </w:r>
      <w:r w:rsidR="00424160">
        <w:rPr>
          <w:sz w:val="24"/>
          <w:szCs w:val="24"/>
        </w:rPr>
        <w:t>Some drones, such as first-person view</w:t>
      </w:r>
      <w:r w:rsidR="000C00F9">
        <w:rPr>
          <w:sz w:val="24"/>
          <w:szCs w:val="24"/>
        </w:rPr>
        <w:t xml:space="preserve"> (FPV)</w:t>
      </w:r>
      <w:r w:rsidR="00424160">
        <w:rPr>
          <w:sz w:val="24"/>
          <w:szCs w:val="24"/>
        </w:rPr>
        <w:t xml:space="preserve"> quadcopters, </w:t>
      </w:r>
      <w:r w:rsidR="003F603F" w:rsidRPr="00301AD9">
        <w:rPr>
          <w:sz w:val="24"/>
          <w:szCs w:val="24"/>
        </w:rPr>
        <w:t>can maneuver around cover and pursue soldiers to deliver precise munitions</w:t>
      </w:r>
      <w:r>
        <w:rPr>
          <w:sz w:val="24"/>
          <w:szCs w:val="24"/>
        </w:rPr>
        <w:t xml:space="preserve"> with devastating effects.</w:t>
      </w:r>
      <w:r>
        <w:rPr>
          <w:rStyle w:val="EndnoteReference"/>
          <w:sz w:val="24"/>
          <w:szCs w:val="24"/>
        </w:rPr>
        <w:endnoteReference w:id="15"/>
      </w:r>
      <w:r w:rsidR="003F603F">
        <w:rPr>
          <w:sz w:val="24"/>
          <w:szCs w:val="24"/>
        </w:rPr>
        <w:t xml:space="preserve"> </w:t>
      </w:r>
      <w:r w:rsidR="000F0F78">
        <w:rPr>
          <w:sz w:val="24"/>
          <w:szCs w:val="24"/>
        </w:rPr>
        <w:t xml:space="preserve">Traditional methods of using terrain and structures as protection </w:t>
      </w:r>
      <w:r w:rsidR="002C25AE">
        <w:rPr>
          <w:sz w:val="24"/>
          <w:szCs w:val="24"/>
        </w:rPr>
        <w:t xml:space="preserve">from direct and indirect fires </w:t>
      </w:r>
      <w:r w:rsidR="002F68DC">
        <w:rPr>
          <w:sz w:val="24"/>
          <w:szCs w:val="24"/>
        </w:rPr>
        <w:t>can be</w:t>
      </w:r>
      <w:r w:rsidR="002C25AE">
        <w:rPr>
          <w:sz w:val="24"/>
          <w:szCs w:val="24"/>
        </w:rPr>
        <w:t xml:space="preserve"> </w:t>
      </w:r>
      <w:r w:rsidR="0030383C">
        <w:rPr>
          <w:sz w:val="24"/>
          <w:szCs w:val="24"/>
        </w:rPr>
        <w:t>circumvented</w:t>
      </w:r>
      <w:r w:rsidR="002C25AE">
        <w:rPr>
          <w:sz w:val="24"/>
          <w:szCs w:val="24"/>
        </w:rPr>
        <w:t xml:space="preserve"> by high</w:t>
      </w:r>
      <w:r w:rsidR="0030383C">
        <w:rPr>
          <w:sz w:val="24"/>
          <w:szCs w:val="24"/>
        </w:rPr>
        <w:t>ly maneuverable drones</w:t>
      </w:r>
      <w:r w:rsidR="00B62F16">
        <w:rPr>
          <w:sz w:val="24"/>
          <w:szCs w:val="24"/>
        </w:rPr>
        <w:t xml:space="preserve">, limiting the ability of troops to protect themselves by seeking </w:t>
      </w:r>
      <w:r w:rsidR="00502BC5">
        <w:rPr>
          <w:sz w:val="24"/>
          <w:szCs w:val="24"/>
        </w:rPr>
        <w:t>cover.</w:t>
      </w:r>
      <w:r w:rsidR="00BB4A7F">
        <w:rPr>
          <w:sz w:val="24"/>
          <w:szCs w:val="24"/>
        </w:rPr>
        <w:t xml:space="preserve"> </w:t>
      </w:r>
    </w:p>
    <w:p w14:paraId="53CE1C94" w14:textId="77777777" w:rsidR="003F603F" w:rsidRPr="00B1765F" w:rsidRDefault="003F603F" w:rsidP="00235875">
      <w:pPr>
        <w:pStyle w:val="EndnoteText"/>
        <w:rPr>
          <w:b/>
          <w:bCs/>
          <w:sz w:val="24"/>
          <w:szCs w:val="24"/>
        </w:rPr>
      </w:pPr>
    </w:p>
    <w:p w14:paraId="7A069DFB" w14:textId="56D2FA61" w:rsidR="009804E3" w:rsidRDefault="003F603F" w:rsidP="00235875">
      <w:pPr>
        <w:spacing w:after="0" w:line="240" w:lineRule="auto"/>
      </w:pPr>
      <w:r w:rsidRPr="00FA0C34">
        <w:rPr>
          <w:b/>
          <w:bCs/>
          <w:i/>
          <w:iCs/>
        </w:rPr>
        <w:t xml:space="preserve">Social media videos magnify the threat and extend the fear beyond </w:t>
      </w:r>
      <w:r w:rsidR="00250324" w:rsidRPr="00FA0C34">
        <w:rPr>
          <w:b/>
          <w:bCs/>
          <w:i/>
          <w:iCs/>
        </w:rPr>
        <w:t>first-person battlefield accounts</w:t>
      </w:r>
      <w:r w:rsidRPr="00FA0C34">
        <w:rPr>
          <w:b/>
          <w:bCs/>
          <w:i/>
          <w:iCs/>
        </w:rPr>
        <w:t>.</w:t>
      </w:r>
      <w:r>
        <w:rPr>
          <w:noProof/>
        </w:rPr>
        <w:t xml:space="preserve"> </w:t>
      </w:r>
      <w:r w:rsidRPr="00301AD9">
        <w:t xml:space="preserve">In one video, a Russian soldier negotiates with </w:t>
      </w:r>
      <w:r w:rsidR="003F0D1C">
        <w:t>a</w:t>
      </w:r>
      <w:r w:rsidRPr="00301AD9">
        <w:t xml:space="preserve"> </w:t>
      </w:r>
      <w:r w:rsidR="003F0D1C">
        <w:t>drone</w:t>
      </w:r>
      <w:r w:rsidRPr="00301AD9">
        <w:t xml:space="preserve"> that has identified him. The soldier reveals the location of his comrade huddled nearby in a trench and gestures at the </w:t>
      </w:r>
      <w:r w:rsidR="003F0D1C">
        <w:t>drone</w:t>
      </w:r>
      <w:r w:rsidRPr="00301AD9">
        <w:t xml:space="preserve"> to attack his comrade instead of him. The </w:t>
      </w:r>
      <w:r w:rsidR="003F0D1C">
        <w:t>drone</w:t>
      </w:r>
      <w:r w:rsidRPr="00301AD9">
        <w:t xml:space="preserve"> operator obliges by dropping a grenade on his comrade, instantly decapitating him. The </w:t>
      </w:r>
      <w:r w:rsidR="003F0D1C">
        <w:t>drone</w:t>
      </w:r>
      <w:r w:rsidRPr="00301AD9">
        <w:t xml:space="preserve"> returns to finish off the first soldier in the same manner.</w:t>
      </w:r>
      <w:r w:rsidR="00714C62">
        <w:rPr>
          <w:rStyle w:val="EndnoteReference"/>
        </w:rPr>
        <w:endnoteReference w:id="16"/>
      </w:r>
      <w:r w:rsidRPr="00301AD9">
        <w:t xml:space="preserve"> Ukrainian </w:t>
      </w:r>
      <w:r w:rsidR="00D65F0C">
        <w:t>military</w:t>
      </w:r>
      <w:r w:rsidRPr="00301AD9">
        <w:t xml:space="preserve"> bloggers and social media account managers for military units recognize this and encourage the spread of fear. Ukrainians call their night-capable, large hexacopter “Vampire,” but Russian soldiers call it </w:t>
      </w:r>
      <w:r w:rsidRPr="00301AD9">
        <w:rPr>
          <w:i/>
          <w:iCs/>
        </w:rPr>
        <w:t>Baba Yaga</w:t>
      </w:r>
      <w:r w:rsidR="00CF10E4">
        <w:t xml:space="preserve">, </w:t>
      </w:r>
      <w:r w:rsidR="00CF10E4" w:rsidRPr="00301AD9">
        <w:t>a witch from Slavic folklore</w:t>
      </w:r>
      <w:r w:rsidRPr="00301AD9">
        <w:t>.</w:t>
      </w:r>
      <w:r w:rsidR="009804E3">
        <w:rPr>
          <w:rStyle w:val="EndnoteReference"/>
        </w:rPr>
        <w:endnoteReference w:id="17"/>
      </w:r>
      <w:r w:rsidRPr="00301AD9">
        <w:t xml:space="preserve"> Parents told</w:t>
      </w:r>
      <w:r w:rsidR="00487A78">
        <w:t xml:space="preserve"> their children</w:t>
      </w:r>
      <w:r w:rsidRPr="00301AD9">
        <w:t xml:space="preserve"> stories </w:t>
      </w:r>
      <w:r w:rsidR="00487A78">
        <w:t>about Baba Yaga</w:t>
      </w:r>
      <w:r w:rsidRPr="00301AD9">
        <w:t xml:space="preserve"> to frighten the</w:t>
      </w:r>
      <w:r w:rsidR="00487A78">
        <w:t>m</w:t>
      </w:r>
      <w:r w:rsidRPr="00301AD9">
        <w:t xml:space="preserve"> into obedience. </w:t>
      </w:r>
      <w:r w:rsidR="000C00F9">
        <w:t xml:space="preserve">As a result, </w:t>
      </w:r>
      <w:r w:rsidRPr="00301AD9">
        <w:t>Ukrainians publish FPV videos to social media accounts with haunting soundtracks</w:t>
      </w:r>
      <w:r w:rsidR="004F31F5">
        <w:t>,</w:t>
      </w:r>
      <w:r w:rsidRPr="00301AD9">
        <w:t xml:space="preserve"> </w:t>
      </w:r>
      <w:r w:rsidR="003F0D1C">
        <w:t>drone</w:t>
      </w:r>
      <w:r w:rsidRPr="00301AD9">
        <w:t>s chasing down Russian soldiers</w:t>
      </w:r>
      <w:r w:rsidR="00346918">
        <w:t>, and quick cuts of agony</w:t>
      </w:r>
      <w:r w:rsidRPr="00301AD9">
        <w:t xml:space="preserve"> to enhance the fear and convey a sense of “nowhere to hide.”</w:t>
      </w:r>
    </w:p>
    <w:p w14:paraId="2ED69BD3" w14:textId="77777777" w:rsidR="00F9745F" w:rsidRDefault="00F9745F" w:rsidP="00235875">
      <w:pPr>
        <w:spacing w:after="0" w:line="240" w:lineRule="auto"/>
      </w:pPr>
    </w:p>
    <w:p w14:paraId="1B0698B0" w14:textId="77777777" w:rsidR="00EC3D13" w:rsidRDefault="00957C8B" w:rsidP="00EC3D13">
      <w:pPr>
        <w:keepNext/>
        <w:spacing w:after="0" w:line="240" w:lineRule="auto"/>
        <w:jc w:val="center"/>
      </w:pPr>
      <w:r>
        <w:rPr>
          <w:noProof/>
        </w:rPr>
        <w:drawing>
          <wp:inline distT="0" distB="0" distL="0" distR="0" wp14:anchorId="124D8241" wp14:editId="734C2EDC">
            <wp:extent cx="4301082" cy="3522041"/>
            <wp:effectExtent l="0" t="0" r="4445" b="2540"/>
            <wp:docPr id="1848030392" name="Picture 1" descr="Two men in military uniforms holding a dr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30392" name="Picture 1" descr="Two men in military uniforms holding a drone&#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l="19936" t="4410" r="7692" b="6809"/>
                    <a:stretch/>
                  </pic:blipFill>
                  <pic:spPr bwMode="auto">
                    <a:xfrm>
                      <a:off x="0" y="0"/>
                      <a:ext cx="4301532" cy="3522410"/>
                    </a:xfrm>
                    <a:prstGeom prst="rect">
                      <a:avLst/>
                    </a:prstGeom>
                    <a:noFill/>
                    <a:ln>
                      <a:noFill/>
                    </a:ln>
                    <a:extLst>
                      <a:ext uri="{53640926-AAD7-44D8-BBD7-CCE9431645EC}">
                        <a14:shadowObscured xmlns:a14="http://schemas.microsoft.com/office/drawing/2010/main"/>
                      </a:ext>
                    </a:extLst>
                  </pic:spPr>
                </pic:pic>
              </a:graphicData>
            </a:graphic>
          </wp:inline>
        </w:drawing>
      </w:r>
    </w:p>
    <w:p w14:paraId="18E094DB" w14:textId="1B35064F" w:rsidR="006972F8" w:rsidRDefault="00EC3D13" w:rsidP="00EC3D13">
      <w:pPr>
        <w:pStyle w:val="Caption"/>
        <w:jc w:val="center"/>
        <w:rPr>
          <w:sz w:val="24"/>
          <w:szCs w:val="24"/>
        </w:rPr>
      </w:pPr>
      <w:r>
        <w:t xml:space="preserve">Figure </w:t>
      </w:r>
      <w:r>
        <w:fldChar w:fldCharType="begin"/>
      </w:r>
      <w:r>
        <w:instrText xml:space="preserve"> SEQ Figure \* ARABIC </w:instrText>
      </w:r>
      <w:r>
        <w:fldChar w:fldCharType="separate"/>
      </w:r>
      <w:r>
        <w:rPr>
          <w:noProof/>
        </w:rPr>
        <w:t>1</w:t>
      </w:r>
      <w:r>
        <w:fldChar w:fldCharType="end"/>
      </w:r>
      <w:r>
        <w:t xml:space="preserve">: </w:t>
      </w:r>
      <w:r w:rsidR="00812650">
        <w:t>Ukrainian “</w:t>
      </w:r>
      <w:r>
        <w:t>Vampire</w:t>
      </w:r>
      <w:r w:rsidR="00812650">
        <w:t>”</w:t>
      </w:r>
      <w:r>
        <w:t xml:space="preserve"> or "Baba Yaga" drone</w:t>
      </w:r>
      <w:r w:rsidR="00F90A27">
        <w:t>.</w:t>
      </w:r>
      <w:r>
        <w:rPr>
          <w:rStyle w:val="EndnoteReference"/>
        </w:rPr>
        <w:endnoteReference w:id="18"/>
      </w:r>
    </w:p>
    <w:p w14:paraId="50C541D0" w14:textId="77777777" w:rsidR="00933726" w:rsidRPr="00301AD9" w:rsidRDefault="00933726" w:rsidP="00933726">
      <w:pPr>
        <w:spacing w:after="0" w:line="240" w:lineRule="auto"/>
        <w:jc w:val="center"/>
      </w:pPr>
    </w:p>
    <w:p w14:paraId="2D58E0DA" w14:textId="77777777" w:rsidR="008A6EDA" w:rsidRDefault="00F2050F" w:rsidP="00235875">
      <w:pPr>
        <w:spacing w:after="0" w:line="240" w:lineRule="auto"/>
        <w:rPr>
          <w:b/>
          <w:bCs/>
        </w:rPr>
      </w:pPr>
      <w:r w:rsidRPr="00F2050F">
        <w:rPr>
          <w:b/>
          <w:bCs/>
        </w:rPr>
        <w:lastRenderedPageBreak/>
        <w:t>Implications for the U.S. Army</w:t>
      </w:r>
    </w:p>
    <w:p w14:paraId="40F004B4" w14:textId="77777777" w:rsidR="007A53AB" w:rsidRDefault="007A53AB" w:rsidP="00235875">
      <w:pPr>
        <w:spacing w:after="0" w:line="240" w:lineRule="auto"/>
        <w:rPr>
          <w:b/>
          <w:bCs/>
        </w:rPr>
      </w:pPr>
    </w:p>
    <w:p w14:paraId="49E77F5F" w14:textId="27984DDA" w:rsidR="00446BBE" w:rsidRPr="003058A2" w:rsidRDefault="00446BBE" w:rsidP="00235875">
      <w:pPr>
        <w:spacing w:after="0" w:line="240" w:lineRule="auto"/>
        <w:rPr>
          <w:b/>
          <w:bCs/>
          <w:i/>
          <w:iCs/>
        </w:rPr>
      </w:pPr>
      <w:r>
        <w:rPr>
          <w:b/>
          <w:bCs/>
          <w:i/>
          <w:iCs/>
        </w:rPr>
        <w:t xml:space="preserve">The </w:t>
      </w:r>
      <w:r w:rsidR="00BC24CE">
        <w:rPr>
          <w:b/>
          <w:bCs/>
          <w:i/>
          <w:iCs/>
        </w:rPr>
        <w:t xml:space="preserve">psychological effect of drones </w:t>
      </w:r>
      <w:r w:rsidR="004D750B">
        <w:rPr>
          <w:b/>
          <w:bCs/>
          <w:i/>
          <w:iCs/>
        </w:rPr>
        <w:t xml:space="preserve">in the Ukraine </w:t>
      </w:r>
      <w:r w:rsidR="00B75BCE">
        <w:rPr>
          <w:b/>
          <w:bCs/>
          <w:i/>
          <w:iCs/>
        </w:rPr>
        <w:t>conflict</w:t>
      </w:r>
      <w:r w:rsidR="004D750B">
        <w:rPr>
          <w:b/>
          <w:bCs/>
          <w:i/>
          <w:iCs/>
        </w:rPr>
        <w:t xml:space="preserve"> suggests several lessons</w:t>
      </w:r>
      <w:r w:rsidR="00712EE3">
        <w:rPr>
          <w:b/>
          <w:bCs/>
          <w:i/>
          <w:iCs/>
        </w:rPr>
        <w:t xml:space="preserve"> </w:t>
      </w:r>
      <w:r w:rsidR="004D750B">
        <w:rPr>
          <w:b/>
          <w:bCs/>
          <w:i/>
          <w:iCs/>
        </w:rPr>
        <w:t>related to their employm</w:t>
      </w:r>
      <w:r w:rsidR="00CE41FA">
        <w:rPr>
          <w:b/>
          <w:bCs/>
          <w:i/>
          <w:iCs/>
        </w:rPr>
        <w:t xml:space="preserve">ent, </w:t>
      </w:r>
      <w:r w:rsidR="00D85B4B">
        <w:rPr>
          <w:b/>
          <w:bCs/>
          <w:i/>
          <w:iCs/>
        </w:rPr>
        <w:t>as well as</w:t>
      </w:r>
      <w:r w:rsidR="00B47590">
        <w:rPr>
          <w:b/>
          <w:bCs/>
          <w:i/>
          <w:iCs/>
        </w:rPr>
        <w:t xml:space="preserve"> the</w:t>
      </w:r>
      <w:r w:rsidR="00D85B4B">
        <w:rPr>
          <w:b/>
          <w:bCs/>
          <w:i/>
          <w:iCs/>
        </w:rPr>
        <w:t xml:space="preserve"> prevention </w:t>
      </w:r>
      <w:r w:rsidR="00B47590">
        <w:rPr>
          <w:b/>
          <w:bCs/>
          <w:i/>
          <w:iCs/>
        </w:rPr>
        <w:t xml:space="preserve">and treatment </w:t>
      </w:r>
      <w:r w:rsidR="00D85B4B">
        <w:rPr>
          <w:b/>
          <w:bCs/>
          <w:i/>
          <w:iCs/>
        </w:rPr>
        <w:t>of</w:t>
      </w:r>
      <w:r w:rsidR="00B47590">
        <w:rPr>
          <w:b/>
          <w:bCs/>
          <w:i/>
          <w:iCs/>
        </w:rPr>
        <w:t xml:space="preserve"> drone-induced PTSD.</w:t>
      </w:r>
      <w:r w:rsidR="00D85B4B">
        <w:rPr>
          <w:b/>
          <w:bCs/>
          <w:i/>
          <w:iCs/>
        </w:rPr>
        <w:t xml:space="preserve"> </w:t>
      </w:r>
    </w:p>
    <w:p w14:paraId="34E77947" w14:textId="77777777" w:rsidR="00446BBE" w:rsidRDefault="00446BBE" w:rsidP="00235875">
      <w:pPr>
        <w:spacing w:after="0" w:line="240" w:lineRule="auto"/>
        <w:rPr>
          <w:b/>
          <w:bCs/>
        </w:rPr>
      </w:pPr>
    </w:p>
    <w:p w14:paraId="6B20FFFA" w14:textId="6E65EEC1" w:rsidR="00367760" w:rsidRPr="0037034A" w:rsidRDefault="00367760" w:rsidP="003058A2">
      <w:pPr>
        <w:pStyle w:val="ListParagraph"/>
        <w:numPr>
          <w:ilvl w:val="0"/>
          <w:numId w:val="4"/>
        </w:numPr>
        <w:spacing w:after="0" w:line="240" w:lineRule="auto"/>
        <w:rPr>
          <w:b/>
          <w:bCs/>
        </w:rPr>
      </w:pPr>
      <w:r w:rsidRPr="0037034A">
        <w:rPr>
          <w:b/>
          <w:bCs/>
        </w:rPr>
        <w:t>Employment</w:t>
      </w:r>
      <w:r w:rsidR="00897844" w:rsidRPr="0037034A">
        <w:rPr>
          <w:b/>
          <w:bCs/>
        </w:rPr>
        <w:t>.</w:t>
      </w:r>
      <w:r w:rsidR="009F63BC" w:rsidRPr="0037034A">
        <w:rPr>
          <w:b/>
          <w:bCs/>
        </w:rPr>
        <w:t xml:space="preserve"> </w:t>
      </w:r>
      <w:r w:rsidR="000101CC">
        <w:t>Units could use the psychological effect of drones as a type of nonlethal fire</w:t>
      </w:r>
      <w:r w:rsidR="008C25A1">
        <w:t>s</w:t>
      </w:r>
      <w:r w:rsidR="000101CC">
        <w:t xml:space="preserve">. </w:t>
      </w:r>
      <w:r w:rsidR="00372B61" w:rsidRPr="00301AD9">
        <w:t xml:space="preserve">Targeted harassment could </w:t>
      </w:r>
      <w:r w:rsidR="00DA70CC">
        <w:t xml:space="preserve">force the </w:t>
      </w:r>
      <w:r w:rsidR="00372B61" w:rsidRPr="00301AD9">
        <w:t xml:space="preserve">enemy </w:t>
      </w:r>
      <w:r w:rsidR="00DA70CC">
        <w:t xml:space="preserve">to seek cover and disrupt their </w:t>
      </w:r>
      <w:r w:rsidR="00372B61" w:rsidRPr="00301AD9">
        <w:t xml:space="preserve">mission-oriented posture. </w:t>
      </w:r>
      <w:r w:rsidR="00220566">
        <w:t xml:space="preserve">Drones could be used as </w:t>
      </w:r>
      <w:r w:rsidR="00DD41FE">
        <w:t>airborne obstacles by flooding specific areas</w:t>
      </w:r>
      <w:r w:rsidR="0060136C">
        <w:t xml:space="preserve"> with </w:t>
      </w:r>
      <w:r w:rsidR="00112900">
        <w:t>more extensive</w:t>
      </w:r>
      <w:r w:rsidR="0060136C">
        <w:t xml:space="preserve"> than usual presence</w:t>
      </w:r>
      <w:r w:rsidR="006122C3">
        <w:t xml:space="preserve">, </w:t>
      </w:r>
      <w:r w:rsidR="00220566">
        <w:t>deny</w:t>
      </w:r>
      <w:r w:rsidR="006122C3">
        <w:t xml:space="preserve">ing </w:t>
      </w:r>
      <w:r w:rsidR="00220566">
        <w:t>terrain</w:t>
      </w:r>
      <w:r w:rsidR="0060136C">
        <w:t>,</w:t>
      </w:r>
      <w:r w:rsidR="006122C3">
        <w:t xml:space="preserve"> and c</w:t>
      </w:r>
      <w:r w:rsidR="001A1C4E">
        <w:t>hannel</w:t>
      </w:r>
      <w:r w:rsidR="006122C3">
        <w:t xml:space="preserve">ing the enemy </w:t>
      </w:r>
      <w:r w:rsidR="00FE1EA3">
        <w:t xml:space="preserve">into </w:t>
      </w:r>
      <w:r w:rsidR="001C48D9">
        <w:t>areas</w:t>
      </w:r>
      <w:r w:rsidR="00FE1EA3">
        <w:t xml:space="preserve"> that </w:t>
      </w:r>
      <w:r w:rsidR="001C48D9">
        <w:t>benefit</w:t>
      </w:r>
      <w:r w:rsidR="00FE1EA3">
        <w:t xml:space="preserve"> friendly forces. </w:t>
      </w:r>
      <w:r w:rsidR="00220566">
        <w:t xml:space="preserve"> </w:t>
      </w:r>
    </w:p>
    <w:p w14:paraId="1581A81D" w14:textId="77777777" w:rsidR="00367760" w:rsidRDefault="00367760" w:rsidP="00235875">
      <w:pPr>
        <w:spacing w:after="0" w:line="240" w:lineRule="auto"/>
        <w:rPr>
          <w:b/>
          <w:bCs/>
        </w:rPr>
      </w:pPr>
    </w:p>
    <w:p w14:paraId="023C7E4E" w14:textId="2E320EEA" w:rsidR="008930F9" w:rsidRDefault="00367760" w:rsidP="00A02E5F">
      <w:pPr>
        <w:pStyle w:val="ListParagraph"/>
        <w:numPr>
          <w:ilvl w:val="0"/>
          <w:numId w:val="4"/>
        </w:numPr>
        <w:spacing w:after="0" w:line="240" w:lineRule="auto"/>
      </w:pPr>
      <w:r w:rsidRPr="00BD6C71">
        <w:rPr>
          <w:b/>
          <w:bCs/>
        </w:rPr>
        <w:t>Prevention</w:t>
      </w:r>
      <w:r w:rsidR="00897844" w:rsidRPr="00BD6C71">
        <w:rPr>
          <w:b/>
          <w:bCs/>
        </w:rPr>
        <w:t>.</w:t>
      </w:r>
      <w:r w:rsidR="009F63BC" w:rsidRPr="00BD6C71">
        <w:rPr>
          <w:b/>
          <w:bCs/>
        </w:rPr>
        <w:t xml:space="preserve"> </w:t>
      </w:r>
      <w:r w:rsidR="004B4C21" w:rsidRPr="00205790">
        <w:t xml:space="preserve">Research has shown that Soldiers who are </w:t>
      </w:r>
      <w:r w:rsidR="00205790">
        <w:t>well-trained</w:t>
      </w:r>
      <w:r w:rsidR="004B4C21" w:rsidRPr="00205790">
        <w:t xml:space="preserve"> and </w:t>
      </w:r>
      <w:r w:rsidR="009F36D8">
        <w:t>-</w:t>
      </w:r>
      <w:r w:rsidR="004B4C21" w:rsidRPr="00205790">
        <w:t xml:space="preserve">led are less susceptible </w:t>
      </w:r>
      <w:r w:rsidR="00205790" w:rsidRPr="00205790">
        <w:t>to the psychological trauma of war.</w:t>
      </w:r>
      <w:r w:rsidR="00205790" w:rsidRPr="00BD6C71">
        <w:rPr>
          <w:b/>
          <w:bCs/>
        </w:rPr>
        <w:t xml:space="preserve"> </w:t>
      </w:r>
      <w:r w:rsidR="008F219F" w:rsidRPr="00DC5DCC">
        <w:t xml:space="preserve">By incorporating </w:t>
      </w:r>
      <w:r w:rsidR="008F219F">
        <w:t>a more persistent UAS presence</w:t>
      </w:r>
      <w:r w:rsidR="008F219F" w:rsidRPr="00DC5DCC">
        <w:t xml:space="preserve"> into live, virtual, and constructive training, </w:t>
      </w:r>
      <w:r w:rsidR="005829B6" w:rsidRPr="005829B6">
        <w:t xml:space="preserve">units can build confidence in </w:t>
      </w:r>
      <w:r w:rsidR="00462947" w:rsidRPr="00800FEE">
        <w:t>counter-</w:t>
      </w:r>
      <w:r w:rsidR="00DE7045">
        <w:t>UAS</w:t>
      </w:r>
      <w:r w:rsidR="00462947" w:rsidRPr="00800FEE">
        <w:t xml:space="preserve"> technology and weaponry</w:t>
      </w:r>
      <w:r w:rsidR="000E3251" w:rsidRPr="00800FEE">
        <w:t xml:space="preserve"> </w:t>
      </w:r>
      <w:r w:rsidR="008D7890">
        <w:t>and</w:t>
      </w:r>
      <w:r w:rsidR="000E3251" w:rsidRPr="00800FEE">
        <w:t xml:space="preserve"> minimize the psychological effects</w:t>
      </w:r>
      <w:r w:rsidR="000E3251" w:rsidRPr="00BD6C71">
        <w:rPr>
          <w:rStyle w:val="CommentReference"/>
          <w:sz w:val="24"/>
          <w:szCs w:val="24"/>
        </w:rPr>
        <w:t>.</w:t>
      </w:r>
      <w:r w:rsidR="005A331D" w:rsidRPr="00BD6C71">
        <w:rPr>
          <w:rStyle w:val="CommentReference"/>
          <w:sz w:val="24"/>
          <w:szCs w:val="24"/>
        </w:rPr>
        <w:t xml:space="preserve"> </w:t>
      </w:r>
      <w:r w:rsidR="00E608ED">
        <w:t>Additionally, s</w:t>
      </w:r>
      <w:r w:rsidR="00BD48CB">
        <w:t xml:space="preserve">everal studies of battle fatigue revealed that PTSD </w:t>
      </w:r>
      <w:r w:rsidR="00F94AAE">
        <w:t>among</w:t>
      </w:r>
      <w:r w:rsidR="00BD48CB">
        <w:t xml:space="preserve"> Gulf War soldiers was higher for those in units with leadership problems before deployment.</w:t>
      </w:r>
      <w:r w:rsidR="00BD48CB">
        <w:rPr>
          <w:rStyle w:val="EndnoteReference"/>
        </w:rPr>
        <w:endnoteReference w:id="19"/>
      </w:r>
      <w:r w:rsidR="00BD48CB">
        <w:t xml:space="preserve"> American units with the lowest level of readiness before the</w:t>
      </w:r>
      <w:r w:rsidR="0097463C">
        <w:t xml:space="preserve"> WWII</w:t>
      </w:r>
      <w:r w:rsidR="00F620A1">
        <w:t xml:space="preserve"> invasion of</w:t>
      </w:r>
      <w:r w:rsidR="00BD48CB">
        <w:t xml:space="preserve"> Normandy in 1944 reported more than double the rate of noncombat-related injuries as those with the highest readiness rates.</w:t>
      </w:r>
      <w:r w:rsidR="00BD48CB">
        <w:rPr>
          <w:rStyle w:val="EndnoteReference"/>
        </w:rPr>
        <w:endnoteReference w:id="20"/>
      </w:r>
    </w:p>
    <w:p w14:paraId="053B99B2" w14:textId="77777777" w:rsidR="005374E0" w:rsidRDefault="005374E0" w:rsidP="00B41EBC">
      <w:pPr>
        <w:spacing w:after="0" w:line="240" w:lineRule="auto"/>
      </w:pPr>
    </w:p>
    <w:p w14:paraId="06F2FFEB" w14:textId="28317715" w:rsidR="005374E0" w:rsidRDefault="005374E0" w:rsidP="00A02E5F">
      <w:pPr>
        <w:pStyle w:val="ListParagraph"/>
        <w:numPr>
          <w:ilvl w:val="0"/>
          <w:numId w:val="4"/>
        </w:numPr>
        <w:spacing w:after="0" w:line="240" w:lineRule="auto"/>
      </w:pPr>
      <w:r w:rsidRPr="00BD6C71">
        <w:rPr>
          <w:b/>
          <w:bCs/>
        </w:rPr>
        <w:t>Treatment.</w:t>
      </w:r>
      <w:r w:rsidRPr="005374E0">
        <w:t xml:space="preserve"> </w:t>
      </w:r>
      <w:r w:rsidR="00EE54EA" w:rsidRPr="00A02E5F">
        <w:t>PTSD treatment can reduce the impact of drone-induced mental trauma.</w:t>
      </w:r>
      <w:r w:rsidR="00EE54EA" w:rsidRPr="00BD6C71">
        <w:rPr>
          <w:b/>
          <w:bCs/>
        </w:rPr>
        <w:t xml:space="preserve"> </w:t>
      </w:r>
      <w:r w:rsidR="00EE54EA" w:rsidRPr="004A247F">
        <w:t xml:space="preserve">Psychologists in WWI </w:t>
      </w:r>
      <w:r w:rsidR="00EE54EA">
        <w:t xml:space="preserve">believed </w:t>
      </w:r>
      <w:r w:rsidR="00EE54EA" w:rsidRPr="004A247F">
        <w:t xml:space="preserve">that shell shock could be </w:t>
      </w:r>
      <w:r w:rsidR="00EE54EA">
        <w:t xml:space="preserve">successfully treated </w:t>
      </w:r>
      <w:r w:rsidR="00EE54EA" w:rsidRPr="004A247F">
        <w:t>through cognitive and affective reintegration.</w:t>
      </w:r>
      <w:r w:rsidR="00EE54EA">
        <w:rPr>
          <w:rStyle w:val="EndnoteReference"/>
        </w:rPr>
        <w:endnoteReference w:id="21"/>
      </w:r>
      <w:r w:rsidR="00EE54EA">
        <w:t xml:space="preserve"> Their approach included timely</w:t>
      </w:r>
      <w:r w:rsidR="00EE54EA" w:rsidRPr="00BC125A">
        <w:t xml:space="preserve"> treatment </w:t>
      </w:r>
      <w:r w:rsidR="00EE54EA">
        <w:t>at a safe location near the front</w:t>
      </w:r>
      <w:r w:rsidR="00EE54EA" w:rsidRPr="00BB0C2F">
        <w:t xml:space="preserve"> while communicating </w:t>
      </w:r>
      <w:r w:rsidR="00EE54EA">
        <w:t xml:space="preserve">to the </w:t>
      </w:r>
      <w:r w:rsidR="00F52236">
        <w:t>S</w:t>
      </w:r>
      <w:r w:rsidR="00EE54EA">
        <w:t>oldier that</w:t>
      </w:r>
      <w:r w:rsidR="00EE54EA" w:rsidRPr="00BB0C2F">
        <w:t xml:space="preserve"> they</w:t>
      </w:r>
      <w:r w:rsidR="00EE54EA">
        <w:t xml:space="preserve"> would return to their unit.</w:t>
      </w:r>
      <w:r w:rsidR="00EE54EA">
        <w:rPr>
          <w:rStyle w:val="EndnoteReference"/>
        </w:rPr>
        <w:endnoteReference w:id="22"/>
      </w:r>
      <w:r w:rsidR="00EE54EA">
        <w:t xml:space="preserve"> </w:t>
      </w:r>
      <w:r>
        <w:t>For Soldiers exhibiting mental strain, early treatment is crucial to reducing the symptoms and returning the Soldier to duty and combat readiness quickly.</w:t>
      </w:r>
    </w:p>
    <w:p w14:paraId="1A038EC1" w14:textId="77777777" w:rsidR="001457BE" w:rsidRDefault="001457BE" w:rsidP="00B41EBC">
      <w:pPr>
        <w:spacing w:after="0" w:line="240" w:lineRule="auto"/>
      </w:pPr>
    </w:p>
    <w:p w14:paraId="2856D2AE" w14:textId="77777777" w:rsidR="001457BE" w:rsidRPr="00800FEE" w:rsidRDefault="001457BE" w:rsidP="00B41EBC">
      <w:pPr>
        <w:spacing w:after="0" w:line="240" w:lineRule="auto"/>
      </w:pPr>
    </w:p>
    <w:p w14:paraId="202CA946" w14:textId="2B085B8C" w:rsidR="00CB043D" w:rsidRDefault="00CB043D" w:rsidP="00235875">
      <w:pPr>
        <w:spacing w:after="0" w:line="240" w:lineRule="auto"/>
      </w:pPr>
    </w:p>
    <w:p w14:paraId="599BDB01" w14:textId="408ED0B7" w:rsidR="005D1785" w:rsidRPr="00301AD9" w:rsidRDefault="0039734E" w:rsidP="00235875">
      <w:pPr>
        <w:spacing w:after="0" w:line="240" w:lineRule="auto"/>
      </w:pPr>
      <w:r>
        <w:t>Endn</w:t>
      </w:r>
      <w:r w:rsidR="005D1785">
        <w:t>otes</w:t>
      </w:r>
    </w:p>
    <w:sectPr w:rsidR="005D1785" w:rsidRPr="00301AD9" w:rsidSect="008F2FA6">
      <w:footerReference w:type="default" r:id="rId12"/>
      <w:footnotePr>
        <w:numFmt w:val="chicago"/>
      </w:footnotePr>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05C55" w14:textId="77777777" w:rsidR="00E04D49" w:rsidRDefault="00E04D49" w:rsidP="00C632D2">
      <w:pPr>
        <w:spacing w:after="0" w:line="240" w:lineRule="auto"/>
      </w:pPr>
      <w:r>
        <w:separator/>
      </w:r>
    </w:p>
  </w:endnote>
  <w:endnote w:type="continuationSeparator" w:id="0">
    <w:p w14:paraId="4D63894E" w14:textId="77777777" w:rsidR="00E04D49" w:rsidRDefault="00E04D49" w:rsidP="00C632D2">
      <w:pPr>
        <w:spacing w:after="0" w:line="240" w:lineRule="auto"/>
      </w:pPr>
      <w:r>
        <w:continuationSeparator/>
      </w:r>
    </w:p>
  </w:endnote>
  <w:endnote w:type="continuationNotice" w:id="1">
    <w:p w14:paraId="0FE76A73" w14:textId="77777777" w:rsidR="00E04D49" w:rsidRDefault="00E04D49">
      <w:pPr>
        <w:spacing w:after="0" w:line="240" w:lineRule="auto"/>
      </w:pPr>
    </w:p>
  </w:endnote>
  <w:endnote w:id="2">
    <w:p w14:paraId="380CE9FF" w14:textId="717FBE96" w:rsidR="00260B4D" w:rsidRPr="00983BD3" w:rsidRDefault="00260B4D" w:rsidP="00983BD3">
      <w:pPr>
        <w:pStyle w:val="Bibliography"/>
        <w:spacing w:after="0" w:line="240" w:lineRule="auto"/>
        <w:rPr>
          <w:noProof/>
          <w:sz w:val="20"/>
          <w:szCs w:val="20"/>
        </w:rPr>
      </w:pPr>
      <w:r>
        <w:rPr>
          <w:rStyle w:val="EndnoteReference"/>
        </w:rPr>
        <w:endnoteRef/>
      </w:r>
      <w:r>
        <w:t xml:space="preserve"> </w:t>
      </w:r>
      <w:r w:rsidRPr="00983BD3">
        <w:rPr>
          <w:noProof/>
          <w:sz w:val="20"/>
          <w:szCs w:val="20"/>
        </w:rPr>
        <w:t xml:space="preserve">Zoria, Yuri. 2024. </w:t>
      </w:r>
      <w:r w:rsidRPr="00983BD3">
        <w:rPr>
          <w:i/>
          <w:iCs/>
          <w:noProof/>
          <w:sz w:val="20"/>
          <w:szCs w:val="20"/>
        </w:rPr>
        <w:t>Euromaidan - Zelenskyy confirms contracts for producing over 1,000,000 drones in 2024.</w:t>
      </w:r>
      <w:r w:rsidRPr="00983BD3">
        <w:rPr>
          <w:noProof/>
          <w:sz w:val="20"/>
          <w:szCs w:val="20"/>
        </w:rPr>
        <w:t xml:space="preserve"> June 8. Accessed September 7, 2024. https://euromaidanpress.com/2024/08/06/zelenskyy-confirms-contracts-for-producing-over-1000000-drones-in-2024/</w:t>
      </w:r>
    </w:p>
  </w:endnote>
  <w:endnote w:id="3">
    <w:p w14:paraId="1AD4CF2C" w14:textId="5E77562B" w:rsidR="004A45AC" w:rsidRPr="00983BD3" w:rsidRDefault="004A45AC" w:rsidP="00983BD3">
      <w:pPr>
        <w:pStyle w:val="Bibliography"/>
        <w:spacing w:after="0" w:line="240" w:lineRule="auto"/>
        <w:rPr>
          <w:sz w:val="20"/>
          <w:szCs w:val="20"/>
        </w:rPr>
      </w:pPr>
      <w:r w:rsidRPr="00983BD3">
        <w:rPr>
          <w:rStyle w:val="EndnoteReference"/>
          <w:sz w:val="20"/>
          <w:szCs w:val="20"/>
        </w:rPr>
        <w:endnoteRef/>
      </w:r>
      <w:r w:rsidRPr="00983BD3">
        <w:rPr>
          <w:sz w:val="20"/>
          <w:szCs w:val="20"/>
        </w:rPr>
        <w:t xml:space="preserve"> </w:t>
      </w:r>
      <w:r w:rsidRPr="00983BD3">
        <w:rPr>
          <w:noProof/>
          <w:sz w:val="20"/>
          <w:szCs w:val="20"/>
        </w:rPr>
        <w:t xml:space="preserve">United States Institute of Peace. 2023. </w:t>
      </w:r>
      <w:r w:rsidRPr="00983BD3">
        <w:rPr>
          <w:i/>
          <w:iCs/>
          <w:noProof/>
          <w:sz w:val="20"/>
          <w:szCs w:val="20"/>
        </w:rPr>
        <w:t>The Iran Primer - Timeline: Iran-Russia Collaboration on Drones.</w:t>
      </w:r>
      <w:r w:rsidRPr="00983BD3">
        <w:rPr>
          <w:noProof/>
          <w:sz w:val="20"/>
          <w:szCs w:val="20"/>
        </w:rPr>
        <w:t xml:space="preserve"> August 10. Accessed September 7, 2024. https://iranprimer.usip.org/blog/2023/mar/01/timeline-iran-russia-collaboration-drones.</w:t>
      </w:r>
    </w:p>
  </w:endnote>
  <w:endnote w:id="4">
    <w:p w14:paraId="4D5663AF" w14:textId="53608C59" w:rsidR="00791A0C" w:rsidRDefault="00791A0C">
      <w:pPr>
        <w:pStyle w:val="EndnoteText"/>
      </w:pPr>
      <w:r>
        <w:rPr>
          <w:rStyle w:val="EndnoteReference"/>
        </w:rPr>
        <w:endnoteRef/>
      </w:r>
      <w:r>
        <w:t xml:space="preserve"> </w:t>
      </w:r>
      <w:r w:rsidR="009C4295" w:rsidRPr="009C4295">
        <w:t xml:space="preserve">Hijaz, Alaa, Christopher J Ferguson, Harold Hall, Mark </w:t>
      </w:r>
      <w:proofErr w:type="spellStart"/>
      <w:r w:rsidR="009C4295" w:rsidRPr="009C4295">
        <w:t>Hovee</w:t>
      </w:r>
      <w:proofErr w:type="spellEnd"/>
      <w:r w:rsidR="009C4295" w:rsidRPr="009C4295">
        <w:t xml:space="preserve">, Richard F Ferraro, and Sherrie Wilcox. 2017. "Psychological Dimensions of Drone Warfare." Current Psychology (Springer </w:t>
      </w:r>
      <w:proofErr w:type="spellStart"/>
      <w:r w:rsidR="009C4295" w:rsidRPr="009C4295">
        <w:t>Science+Business</w:t>
      </w:r>
      <w:proofErr w:type="spellEnd"/>
      <w:r w:rsidR="009C4295" w:rsidRPr="009C4295">
        <w:t xml:space="preserve"> Media, LL). doi:10.1007/s12144-017-9684-7.</w:t>
      </w:r>
    </w:p>
  </w:endnote>
  <w:endnote w:id="5">
    <w:p w14:paraId="126FE5C3" w14:textId="7881A605" w:rsidR="00D10CB9" w:rsidRDefault="00D10CB9">
      <w:pPr>
        <w:pStyle w:val="EndnoteText"/>
      </w:pPr>
      <w:r>
        <w:rPr>
          <w:rStyle w:val="EndnoteReference"/>
        </w:rPr>
        <w:endnoteRef/>
      </w:r>
      <w:r>
        <w:t xml:space="preserve"> </w:t>
      </w:r>
      <w:r w:rsidR="005D264A">
        <w:t>Ibid</w:t>
      </w:r>
    </w:p>
  </w:endnote>
  <w:endnote w:id="6">
    <w:p w14:paraId="5959EF93" w14:textId="28036A91" w:rsidR="0099567C" w:rsidRDefault="0099567C">
      <w:pPr>
        <w:pStyle w:val="EndnoteText"/>
      </w:pPr>
      <w:r>
        <w:rPr>
          <w:rStyle w:val="EndnoteReference"/>
        </w:rPr>
        <w:endnoteRef/>
      </w:r>
      <w:r>
        <w:t xml:space="preserve"> </w:t>
      </w:r>
      <w:r w:rsidRPr="0099567C">
        <w:t>Jones, Edgar. 2012. American Psychological Association - Shell Shocked. June. Accessed September 7, 2024. https://www.apa.org/monitor/2012/06/shell-shocked.</w:t>
      </w:r>
    </w:p>
  </w:endnote>
  <w:endnote w:id="7">
    <w:p w14:paraId="6A435275" w14:textId="7ED9031F" w:rsidR="00922CFE" w:rsidRDefault="00922CFE">
      <w:pPr>
        <w:pStyle w:val="EndnoteText"/>
      </w:pPr>
      <w:r>
        <w:rPr>
          <w:rStyle w:val="EndnoteReference"/>
        </w:rPr>
        <w:endnoteRef/>
      </w:r>
      <w:r>
        <w:t xml:space="preserve"> </w:t>
      </w:r>
      <w:r w:rsidR="00D003D1">
        <w:t>Ibid</w:t>
      </w:r>
    </w:p>
  </w:endnote>
  <w:endnote w:id="8">
    <w:p w14:paraId="7DB1E2FA" w14:textId="77777777" w:rsidR="00F27A6B" w:rsidRPr="00983BD3" w:rsidRDefault="00F27A6B" w:rsidP="00F27A6B">
      <w:pPr>
        <w:pStyle w:val="Bibliography"/>
        <w:spacing w:after="0" w:line="240" w:lineRule="auto"/>
        <w:rPr>
          <w:noProof/>
          <w:sz w:val="20"/>
          <w:szCs w:val="20"/>
        </w:rPr>
      </w:pPr>
      <w:r w:rsidRPr="00983BD3">
        <w:rPr>
          <w:rStyle w:val="EndnoteReference"/>
          <w:sz w:val="20"/>
          <w:szCs w:val="20"/>
        </w:rPr>
        <w:endnoteRef/>
      </w:r>
      <w:r w:rsidRPr="00983BD3">
        <w:rPr>
          <w:sz w:val="20"/>
          <w:szCs w:val="20"/>
        </w:rPr>
        <w:t xml:space="preserve"> </w:t>
      </w:r>
      <w:r w:rsidRPr="00983BD3">
        <w:rPr>
          <w:noProof/>
          <w:sz w:val="20"/>
          <w:szCs w:val="20"/>
        </w:rPr>
        <w:t xml:space="preserve">Wright, Stephanie A. 2021. </w:t>
      </w:r>
      <w:r w:rsidRPr="00983BD3">
        <w:rPr>
          <w:i/>
          <w:iCs/>
          <w:noProof/>
          <w:sz w:val="20"/>
          <w:szCs w:val="20"/>
        </w:rPr>
        <w:t>PsychCentral - How to Identify and Overcome Trauma Triggers.</w:t>
      </w:r>
      <w:r w:rsidRPr="00983BD3">
        <w:rPr>
          <w:noProof/>
          <w:sz w:val="20"/>
          <w:szCs w:val="20"/>
        </w:rPr>
        <w:t xml:space="preserve"> November 8. Accessed September 7, 2024. https://psychcentral.com/health/trauma-triggers.</w:t>
      </w:r>
    </w:p>
  </w:endnote>
  <w:endnote w:id="9">
    <w:p w14:paraId="2C5D9392" w14:textId="77777777" w:rsidR="00F27A6B" w:rsidRPr="00983BD3" w:rsidRDefault="00F27A6B" w:rsidP="00F27A6B">
      <w:pPr>
        <w:pStyle w:val="EndnoteText"/>
      </w:pPr>
      <w:r w:rsidRPr="00983BD3">
        <w:rPr>
          <w:rStyle w:val="EndnoteReference"/>
        </w:rPr>
        <w:endnoteRef/>
      </w:r>
      <w:r w:rsidRPr="00983BD3">
        <w:t xml:space="preserve"> </w:t>
      </w:r>
      <w:r w:rsidRPr="00983BD3">
        <w:rPr>
          <w:noProof/>
        </w:rPr>
        <w:t xml:space="preserve">Shah, Naureen, and Sarah Holewinski. 2012. </w:t>
      </w:r>
      <w:r w:rsidRPr="00983BD3">
        <w:rPr>
          <w:i/>
          <w:iCs/>
          <w:noProof/>
        </w:rPr>
        <w:t>The Civilian Impact of Drones: Unexamined Costs, Unanswered Questions.</w:t>
      </w:r>
      <w:r w:rsidRPr="00983BD3">
        <w:rPr>
          <w:noProof/>
        </w:rPr>
        <w:t xml:space="preserve"> Human Rights Clinic, Colombia Law School, Center for Civilians in Conflict. Accessed Feb 16, 2024. www.civiliansinconflict.org</w:t>
      </w:r>
    </w:p>
  </w:endnote>
  <w:endnote w:id="10">
    <w:p w14:paraId="1CF32088" w14:textId="77777777" w:rsidR="00F27A6B" w:rsidRDefault="00F27A6B" w:rsidP="00F27A6B">
      <w:pPr>
        <w:pStyle w:val="EndnoteText"/>
      </w:pPr>
      <w:r>
        <w:rPr>
          <w:rStyle w:val="EndnoteReference"/>
        </w:rPr>
        <w:endnoteRef/>
      </w:r>
      <w:r>
        <w:t xml:space="preserve"> </w:t>
      </w:r>
      <w:proofErr w:type="spellStart"/>
      <w:r w:rsidRPr="00820665">
        <w:t>Soodavar</w:t>
      </w:r>
      <w:proofErr w:type="spellEnd"/>
      <w:r w:rsidRPr="00820665">
        <w:t>, Ben. 2023. "Ukraine war: the psychological and political impact of the drone attacks in Russia – an expert explains." The Conversation. The Conversation. Jun 6. https://theconversation.com/ukraine-war-the-psychological-and-political-impact-of-the-drone-attacks-in-russia-an-expert-explains-207058.</w:t>
      </w:r>
    </w:p>
  </w:endnote>
  <w:endnote w:id="11">
    <w:p w14:paraId="3633C8BD" w14:textId="77777777" w:rsidR="00F27A6B" w:rsidRDefault="00F27A6B" w:rsidP="00F27A6B">
      <w:pPr>
        <w:pStyle w:val="EndnoteText"/>
      </w:pPr>
      <w:r>
        <w:rPr>
          <w:rStyle w:val="EndnoteReference"/>
        </w:rPr>
        <w:endnoteRef/>
      </w:r>
      <w:r>
        <w:t xml:space="preserve"> </w:t>
      </w:r>
      <w:r w:rsidRPr="00AE68D5">
        <w:t>Hussain, Nasser. 2013. Boston Review - The Sound of Terror. October 16. Accessed September 7, 2024. https://www.bostonreview.net/articles/hussain-drone-phenomenology/.</w:t>
      </w:r>
    </w:p>
  </w:endnote>
  <w:endnote w:id="12">
    <w:p w14:paraId="7BA8D180" w14:textId="77777777" w:rsidR="00F27A6B" w:rsidRDefault="00F27A6B" w:rsidP="00F27A6B">
      <w:pPr>
        <w:pStyle w:val="EndnoteText"/>
      </w:pPr>
      <w:r>
        <w:rPr>
          <w:rStyle w:val="EndnoteReference"/>
        </w:rPr>
        <w:endnoteRef/>
      </w:r>
      <w:r>
        <w:t xml:space="preserve"> </w:t>
      </w:r>
      <w:r w:rsidRPr="00FB0439">
        <w:t xml:space="preserve">Casagrande, Gaia. 2023. Institute of Network Cultures - On Our Little Drones: Senses, Violence and the Space. February 1. Accessed </w:t>
      </w:r>
      <w:r>
        <w:t>September</w:t>
      </w:r>
      <w:r w:rsidRPr="00FB0439">
        <w:t xml:space="preserve"> 7, 2024. https://networkcultures.org/longform/2023/02/01/on-our-little-drones-senses-violence-and-the-space/.</w:t>
      </w:r>
    </w:p>
  </w:endnote>
  <w:endnote w:id="13">
    <w:p w14:paraId="61530630" w14:textId="176AF658" w:rsidR="000540C9" w:rsidRDefault="000540C9">
      <w:pPr>
        <w:pStyle w:val="EndnoteText"/>
      </w:pPr>
      <w:r>
        <w:rPr>
          <w:rStyle w:val="EndnoteReference"/>
        </w:rPr>
        <w:endnoteRef/>
      </w:r>
      <w:r>
        <w:t xml:space="preserve"> </w:t>
      </w:r>
      <w:r w:rsidRPr="000540C9">
        <w:t>Helmus, Todd C., and Russell W. Glenn. 2005. Steeling the Mind. Santa Monica: RAND Corporation.</w:t>
      </w:r>
    </w:p>
  </w:endnote>
  <w:endnote w:id="14">
    <w:p w14:paraId="416562C1" w14:textId="37FC14DD" w:rsidR="000540C9" w:rsidRDefault="000540C9">
      <w:pPr>
        <w:pStyle w:val="EndnoteText"/>
      </w:pPr>
      <w:r>
        <w:rPr>
          <w:rStyle w:val="EndnoteReference"/>
        </w:rPr>
        <w:endnoteRef/>
      </w:r>
      <w:r>
        <w:t xml:space="preserve"> </w:t>
      </w:r>
      <w:r w:rsidR="00D56CC6" w:rsidRPr="005C5DF4">
        <w:t xml:space="preserve">Johnson, </w:t>
      </w:r>
      <w:r w:rsidR="00D56CC6">
        <w:t xml:space="preserve">A.W. </w:t>
      </w:r>
      <w:r w:rsidR="00D56CC6" w:rsidRPr="005C5DF4">
        <w:t xml:space="preserve">“Combat Psychiatry, Part 2: The U.S. Army in Vietnam,” Medical </w:t>
      </w:r>
      <w:r w:rsidR="00882CBC">
        <w:t>Bulletin</w:t>
      </w:r>
      <w:r w:rsidR="00D56CC6" w:rsidRPr="005C5DF4">
        <w:t xml:space="preserve"> of the U.S. Army Europe, Vol. 25</w:t>
      </w:r>
    </w:p>
  </w:endnote>
  <w:endnote w:id="15">
    <w:p w14:paraId="04AC6671" w14:textId="27BEB5D3" w:rsidR="00EB5EC5" w:rsidRDefault="00EB5EC5">
      <w:pPr>
        <w:pStyle w:val="EndnoteText"/>
      </w:pPr>
      <w:r>
        <w:rPr>
          <w:rStyle w:val="EndnoteReference"/>
        </w:rPr>
        <w:endnoteRef/>
      </w:r>
      <w:r>
        <w:t xml:space="preserve"> </w:t>
      </w:r>
      <w:r w:rsidRPr="00EB5EC5">
        <w:t>TOGA, [@TOGAjano21]. 2024. "No Escape." X. Mar 27. https://x.com/TOGAjano21/status/1773019807333355707?s=20.</w:t>
      </w:r>
    </w:p>
  </w:endnote>
  <w:endnote w:id="16">
    <w:p w14:paraId="7618FAE4" w14:textId="7400D059" w:rsidR="00714C62" w:rsidRDefault="00714C62">
      <w:pPr>
        <w:pStyle w:val="EndnoteText"/>
      </w:pPr>
      <w:r>
        <w:rPr>
          <w:rStyle w:val="EndnoteReference"/>
        </w:rPr>
        <w:endnoteRef/>
      </w:r>
      <w:r>
        <w:t xml:space="preserve"> </w:t>
      </w:r>
      <w:r>
        <w:rPr>
          <w:noProof/>
        </w:rPr>
        <w:t>Jay in Kyiv, [@JayinKyiv]. 2023. "Insane footage. I've blurred out the hard stuff and flagged it. - Russian #1 tells Ukrainian drone to kill Russian #2 instead of him. - Drone agrees, blows the head off of Russian #2. - Drone goes back and finishes off Russian #1 with 2 strikes,</w:t>
      </w:r>
    </w:p>
  </w:endnote>
  <w:endnote w:id="17">
    <w:p w14:paraId="1117A9A9" w14:textId="72AB5029" w:rsidR="009804E3" w:rsidRDefault="009804E3">
      <w:pPr>
        <w:pStyle w:val="EndnoteText"/>
      </w:pPr>
      <w:r>
        <w:rPr>
          <w:rStyle w:val="EndnoteReference"/>
        </w:rPr>
        <w:endnoteRef/>
      </w:r>
      <w:r>
        <w:t xml:space="preserve"> </w:t>
      </w:r>
      <w:r w:rsidRPr="009804E3">
        <w:t xml:space="preserve">Axe, David. 2023. "Baba Yaga Is </w:t>
      </w:r>
      <w:proofErr w:type="gramStart"/>
      <w:r w:rsidRPr="009804E3">
        <w:t>A</w:t>
      </w:r>
      <w:proofErr w:type="gramEnd"/>
      <w:r w:rsidRPr="009804E3">
        <w:t xml:space="preserve"> Giant Ukrainian Drone That Drops Bombs At Night." Forbes.com, Dec 3.</w:t>
      </w:r>
    </w:p>
  </w:endnote>
  <w:endnote w:id="18">
    <w:p w14:paraId="44E1492E" w14:textId="1593E9B0" w:rsidR="00EC3D13" w:rsidRDefault="00EC3D13">
      <w:pPr>
        <w:pStyle w:val="EndnoteText"/>
      </w:pPr>
      <w:r>
        <w:rPr>
          <w:rStyle w:val="EndnoteReference"/>
        </w:rPr>
        <w:endnoteRef/>
      </w:r>
      <w:r>
        <w:t xml:space="preserve"> </w:t>
      </w:r>
      <w:r w:rsidR="00706C62">
        <w:t xml:space="preserve">Acquired from </w:t>
      </w:r>
      <w:r w:rsidR="0046593A">
        <w:t>Wikimedia Commons.</w:t>
      </w:r>
      <w:r w:rsidR="00083F3D">
        <w:t xml:space="preserve"> </w:t>
      </w:r>
      <w:r w:rsidR="0046593A">
        <w:t>Source:</w:t>
      </w:r>
      <w:r w:rsidR="00083F3D">
        <w:t xml:space="preserve"> </w:t>
      </w:r>
      <w:proofErr w:type="spellStart"/>
      <w:r w:rsidR="00A97571">
        <w:t>Armyinform</w:t>
      </w:r>
      <w:proofErr w:type="spellEnd"/>
      <w:r w:rsidR="00A97571">
        <w:t xml:space="preserve">. </w:t>
      </w:r>
      <w:r w:rsidR="00932292">
        <w:t xml:space="preserve">2024. </w:t>
      </w:r>
      <w:r w:rsidR="00706C62" w:rsidRPr="00706C62">
        <w:t>https://armyinform.com.ua/2024/04/29/pit-operatoriv-bpak-berezhe-krov-pihoty-reportazh-armiyainform-pro-robotu-bomberiv-desantnykiv/</w:t>
      </w:r>
    </w:p>
  </w:endnote>
  <w:endnote w:id="19">
    <w:p w14:paraId="09EA63DE" w14:textId="77777777" w:rsidR="00BD48CB" w:rsidRDefault="00BD48CB" w:rsidP="00BD48CB">
      <w:pPr>
        <w:pStyle w:val="EndnoteText"/>
      </w:pPr>
      <w:r>
        <w:rPr>
          <w:rStyle w:val="EndnoteReference"/>
        </w:rPr>
        <w:endnoteRef/>
      </w:r>
      <w:r>
        <w:t xml:space="preserve"> </w:t>
      </w:r>
      <w:r w:rsidRPr="006B4364">
        <w:t>Marlow, David H. 2001. Psychological and Psychosocial Consequences of Combat and Deployment with Special Emphasis on the Gulf War. Santa Monica: Rand Corporation.</w:t>
      </w:r>
    </w:p>
  </w:endnote>
  <w:endnote w:id="20">
    <w:p w14:paraId="0005F353" w14:textId="77777777" w:rsidR="00BD48CB" w:rsidRDefault="00BD48CB" w:rsidP="00BD48CB">
      <w:pPr>
        <w:pStyle w:val="EndnoteText"/>
      </w:pPr>
      <w:r>
        <w:rPr>
          <w:rStyle w:val="EndnoteReference"/>
        </w:rPr>
        <w:endnoteRef/>
      </w:r>
      <w:r>
        <w:t xml:space="preserve"> </w:t>
      </w:r>
      <w:r w:rsidRPr="00E52667">
        <w:t>Samuel A. Stouffer, Edward A. Suchman, Leland C. DeVinney, Shirley A. Star, Robin M. Williams Jr. 1949. The American Soldier Adjustment During Army Life. Princeton: Princeton University Press.</w:t>
      </w:r>
    </w:p>
  </w:endnote>
  <w:endnote w:id="21">
    <w:p w14:paraId="35D18171" w14:textId="77777777" w:rsidR="00EE54EA" w:rsidRDefault="00EE54EA" w:rsidP="00EE54EA">
      <w:pPr>
        <w:pStyle w:val="EndnoteText"/>
      </w:pPr>
      <w:r>
        <w:rPr>
          <w:rStyle w:val="EndnoteReference"/>
        </w:rPr>
        <w:endnoteRef/>
      </w:r>
      <w:r>
        <w:t xml:space="preserve"> </w:t>
      </w:r>
      <w:r w:rsidRPr="00BF2B47">
        <w:t>Jones, Edgar. 2012. American Psychological Association - Shell Shocked. June. Accessed September 7, 2024. https://www.apa.org/monitor/2012/06/shell-shocked</w:t>
      </w:r>
    </w:p>
  </w:endnote>
  <w:endnote w:id="22">
    <w:p w14:paraId="415FAA16" w14:textId="47370B4D" w:rsidR="00EE54EA" w:rsidRDefault="00EE54EA" w:rsidP="00EE54EA">
      <w:pPr>
        <w:pStyle w:val="EndnoteText"/>
      </w:pPr>
      <w:r>
        <w:rPr>
          <w:rStyle w:val="EndnoteReference"/>
        </w:rPr>
        <w:endnoteRef/>
      </w:r>
      <w:r>
        <w:t xml:space="preserve"> </w:t>
      </w:r>
      <w:r w:rsidR="00A11D95">
        <w:t>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0493" w14:textId="0CC0C6A3" w:rsidR="00CF597E" w:rsidRDefault="00CF597E" w:rsidP="00CF597E">
    <w:pPr>
      <w:pStyle w:val="Footer"/>
      <w:jc w:val="center"/>
    </w:pPr>
    <w:r w:rsidRPr="00AD313A">
      <w:t>Distribution A: Approved for public release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F25DB" w14:textId="77777777" w:rsidR="00E04D49" w:rsidRDefault="00E04D49" w:rsidP="00C632D2">
      <w:pPr>
        <w:spacing w:after="0" w:line="240" w:lineRule="auto"/>
      </w:pPr>
      <w:r>
        <w:separator/>
      </w:r>
    </w:p>
  </w:footnote>
  <w:footnote w:type="continuationSeparator" w:id="0">
    <w:p w14:paraId="2AF5A0DA" w14:textId="77777777" w:rsidR="00E04D49" w:rsidRDefault="00E04D49" w:rsidP="00C632D2">
      <w:pPr>
        <w:spacing w:after="0" w:line="240" w:lineRule="auto"/>
      </w:pPr>
      <w:r>
        <w:continuationSeparator/>
      </w:r>
    </w:p>
  </w:footnote>
  <w:footnote w:type="continuationNotice" w:id="1">
    <w:p w14:paraId="2C8430A3" w14:textId="77777777" w:rsidR="00E04D49" w:rsidRDefault="00E04D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736C"/>
    <w:multiLevelType w:val="hybridMultilevel"/>
    <w:tmpl w:val="B5FC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B1A0C"/>
    <w:multiLevelType w:val="hybridMultilevel"/>
    <w:tmpl w:val="DFD69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16A29"/>
    <w:multiLevelType w:val="hybridMultilevel"/>
    <w:tmpl w:val="860AC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525D7"/>
    <w:multiLevelType w:val="hybridMultilevel"/>
    <w:tmpl w:val="3BC44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5411190">
    <w:abstractNumId w:val="3"/>
  </w:num>
  <w:num w:numId="2" w16cid:durableId="1702631956">
    <w:abstractNumId w:val="1"/>
  </w:num>
  <w:num w:numId="3" w16cid:durableId="1928072980">
    <w:abstractNumId w:val="2"/>
  </w:num>
  <w:num w:numId="4" w16cid:durableId="560406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43D"/>
    <w:rsid w:val="00000BB4"/>
    <w:rsid w:val="000017CD"/>
    <w:rsid w:val="00001B7C"/>
    <w:rsid w:val="00005ADC"/>
    <w:rsid w:val="000078A1"/>
    <w:rsid w:val="000101CC"/>
    <w:rsid w:val="0001624C"/>
    <w:rsid w:val="000203A8"/>
    <w:rsid w:val="000231AE"/>
    <w:rsid w:val="000256F4"/>
    <w:rsid w:val="00033D21"/>
    <w:rsid w:val="00034B1E"/>
    <w:rsid w:val="0003505B"/>
    <w:rsid w:val="00035A2C"/>
    <w:rsid w:val="00036B13"/>
    <w:rsid w:val="000370F1"/>
    <w:rsid w:val="00041A25"/>
    <w:rsid w:val="00042661"/>
    <w:rsid w:val="000443CB"/>
    <w:rsid w:val="00046672"/>
    <w:rsid w:val="00046F1C"/>
    <w:rsid w:val="0005044D"/>
    <w:rsid w:val="000517D3"/>
    <w:rsid w:val="000540C9"/>
    <w:rsid w:val="000621BA"/>
    <w:rsid w:val="00065891"/>
    <w:rsid w:val="00067DC6"/>
    <w:rsid w:val="00071556"/>
    <w:rsid w:val="00077520"/>
    <w:rsid w:val="0008280C"/>
    <w:rsid w:val="00083F3D"/>
    <w:rsid w:val="0009222A"/>
    <w:rsid w:val="00094A9A"/>
    <w:rsid w:val="000950FA"/>
    <w:rsid w:val="00095F51"/>
    <w:rsid w:val="0009773C"/>
    <w:rsid w:val="000979C0"/>
    <w:rsid w:val="000A1387"/>
    <w:rsid w:val="000A1524"/>
    <w:rsid w:val="000A2ABA"/>
    <w:rsid w:val="000A64FC"/>
    <w:rsid w:val="000A659C"/>
    <w:rsid w:val="000B5DD2"/>
    <w:rsid w:val="000B642E"/>
    <w:rsid w:val="000C00F9"/>
    <w:rsid w:val="000C25D5"/>
    <w:rsid w:val="000C60CF"/>
    <w:rsid w:val="000C791E"/>
    <w:rsid w:val="000D270A"/>
    <w:rsid w:val="000D29B8"/>
    <w:rsid w:val="000D6080"/>
    <w:rsid w:val="000D65CF"/>
    <w:rsid w:val="000E3251"/>
    <w:rsid w:val="000E39DD"/>
    <w:rsid w:val="000E3EBF"/>
    <w:rsid w:val="000E4CE1"/>
    <w:rsid w:val="000E5C01"/>
    <w:rsid w:val="000E60ED"/>
    <w:rsid w:val="000E6567"/>
    <w:rsid w:val="000E7941"/>
    <w:rsid w:val="000F0F78"/>
    <w:rsid w:val="000F1418"/>
    <w:rsid w:val="000F2051"/>
    <w:rsid w:val="000F5C0A"/>
    <w:rsid w:val="001010E8"/>
    <w:rsid w:val="00101F84"/>
    <w:rsid w:val="00102231"/>
    <w:rsid w:val="00102F71"/>
    <w:rsid w:val="00112070"/>
    <w:rsid w:val="00112900"/>
    <w:rsid w:val="00116A64"/>
    <w:rsid w:val="00116C5F"/>
    <w:rsid w:val="00116FAD"/>
    <w:rsid w:val="00117DBB"/>
    <w:rsid w:val="0012094A"/>
    <w:rsid w:val="00120953"/>
    <w:rsid w:val="00120F2D"/>
    <w:rsid w:val="00124A96"/>
    <w:rsid w:val="00126843"/>
    <w:rsid w:val="00131A0B"/>
    <w:rsid w:val="00143963"/>
    <w:rsid w:val="001457BE"/>
    <w:rsid w:val="00146501"/>
    <w:rsid w:val="00153457"/>
    <w:rsid w:val="001545FE"/>
    <w:rsid w:val="00154744"/>
    <w:rsid w:val="001548E4"/>
    <w:rsid w:val="00164E91"/>
    <w:rsid w:val="001709DB"/>
    <w:rsid w:val="0017329C"/>
    <w:rsid w:val="00173D5F"/>
    <w:rsid w:val="00174442"/>
    <w:rsid w:val="0017558F"/>
    <w:rsid w:val="001804E2"/>
    <w:rsid w:val="00180F7C"/>
    <w:rsid w:val="00182170"/>
    <w:rsid w:val="001836FF"/>
    <w:rsid w:val="00184305"/>
    <w:rsid w:val="001851AA"/>
    <w:rsid w:val="00185B28"/>
    <w:rsid w:val="00186D7A"/>
    <w:rsid w:val="00186FC2"/>
    <w:rsid w:val="001909C5"/>
    <w:rsid w:val="001964D2"/>
    <w:rsid w:val="00196B70"/>
    <w:rsid w:val="001A0E7E"/>
    <w:rsid w:val="001A1C4E"/>
    <w:rsid w:val="001A391C"/>
    <w:rsid w:val="001A4CDA"/>
    <w:rsid w:val="001A5329"/>
    <w:rsid w:val="001A676E"/>
    <w:rsid w:val="001A6DF2"/>
    <w:rsid w:val="001A7B9E"/>
    <w:rsid w:val="001B23A4"/>
    <w:rsid w:val="001C0A68"/>
    <w:rsid w:val="001C176A"/>
    <w:rsid w:val="001C2E5A"/>
    <w:rsid w:val="001C48D9"/>
    <w:rsid w:val="001C5EC9"/>
    <w:rsid w:val="001D09D3"/>
    <w:rsid w:val="001D46EE"/>
    <w:rsid w:val="001D5CFC"/>
    <w:rsid w:val="001D77F2"/>
    <w:rsid w:val="001E28E8"/>
    <w:rsid w:val="001E4CE9"/>
    <w:rsid w:val="001E532E"/>
    <w:rsid w:val="001F1EC0"/>
    <w:rsid w:val="001F6F04"/>
    <w:rsid w:val="00200756"/>
    <w:rsid w:val="00205790"/>
    <w:rsid w:val="00210B7F"/>
    <w:rsid w:val="002120BF"/>
    <w:rsid w:val="00215710"/>
    <w:rsid w:val="00220566"/>
    <w:rsid w:val="00233A16"/>
    <w:rsid w:val="0023445E"/>
    <w:rsid w:val="00235875"/>
    <w:rsid w:val="00235AB4"/>
    <w:rsid w:val="00237FE8"/>
    <w:rsid w:val="002439F4"/>
    <w:rsid w:val="00246642"/>
    <w:rsid w:val="00250324"/>
    <w:rsid w:val="002544EB"/>
    <w:rsid w:val="00254516"/>
    <w:rsid w:val="00260B4D"/>
    <w:rsid w:val="0026686B"/>
    <w:rsid w:val="00275F7B"/>
    <w:rsid w:val="0027602F"/>
    <w:rsid w:val="002770C6"/>
    <w:rsid w:val="002800E0"/>
    <w:rsid w:val="00280B1B"/>
    <w:rsid w:val="00281561"/>
    <w:rsid w:val="002837A5"/>
    <w:rsid w:val="002868DD"/>
    <w:rsid w:val="0028693D"/>
    <w:rsid w:val="00295B36"/>
    <w:rsid w:val="002961F7"/>
    <w:rsid w:val="002A30F2"/>
    <w:rsid w:val="002A52B8"/>
    <w:rsid w:val="002A5B60"/>
    <w:rsid w:val="002A60A8"/>
    <w:rsid w:val="002B0A70"/>
    <w:rsid w:val="002B0AB0"/>
    <w:rsid w:val="002B208F"/>
    <w:rsid w:val="002B38ED"/>
    <w:rsid w:val="002B499F"/>
    <w:rsid w:val="002B4EB8"/>
    <w:rsid w:val="002B6897"/>
    <w:rsid w:val="002B6FAE"/>
    <w:rsid w:val="002C25AE"/>
    <w:rsid w:val="002C5FB3"/>
    <w:rsid w:val="002C7200"/>
    <w:rsid w:val="002C759F"/>
    <w:rsid w:val="002C7C9B"/>
    <w:rsid w:val="002D3881"/>
    <w:rsid w:val="002D39A4"/>
    <w:rsid w:val="002D3F77"/>
    <w:rsid w:val="002D5167"/>
    <w:rsid w:val="002D5206"/>
    <w:rsid w:val="002E43C4"/>
    <w:rsid w:val="002E628A"/>
    <w:rsid w:val="002F2446"/>
    <w:rsid w:val="002F68DC"/>
    <w:rsid w:val="002F73E9"/>
    <w:rsid w:val="003013A5"/>
    <w:rsid w:val="00301AD9"/>
    <w:rsid w:val="00301F5E"/>
    <w:rsid w:val="0030383C"/>
    <w:rsid w:val="003058A2"/>
    <w:rsid w:val="003058D6"/>
    <w:rsid w:val="00310522"/>
    <w:rsid w:val="00312866"/>
    <w:rsid w:val="0031462C"/>
    <w:rsid w:val="00316009"/>
    <w:rsid w:val="00321380"/>
    <w:rsid w:val="003217BD"/>
    <w:rsid w:val="00322E49"/>
    <w:rsid w:val="00324CBD"/>
    <w:rsid w:val="00325E65"/>
    <w:rsid w:val="00332E95"/>
    <w:rsid w:val="00334193"/>
    <w:rsid w:val="003410CD"/>
    <w:rsid w:val="003433BB"/>
    <w:rsid w:val="003445C8"/>
    <w:rsid w:val="00345028"/>
    <w:rsid w:val="00345CB4"/>
    <w:rsid w:val="00346918"/>
    <w:rsid w:val="00347C61"/>
    <w:rsid w:val="00353753"/>
    <w:rsid w:val="003540B1"/>
    <w:rsid w:val="00361484"/>
    <w:rsid w:val="00363CFD"/>
    <w:rsid w:val="00365956"/>
    <w:rsid w:val="0036625D"/>
    <w:rsid w:val="00367507"/>
    <w:rsid w:val="00367760"/>
    <w:rsid w:val="0037034A"/>
    <w:rsid w:val="00372AF8"/>
    <w:rsid w:val="00372B61"/>
    <w:rsid w:val="00380A91"/>
    <w:rsid w:val="003830A3"/>
    <w:rsid w:val="003841D8"/>
    <w:rsid w:val="003846B1"/>
    <w:rsid w:val="003847B1"/>
    <w:rsid w:val="00385280"/>
    <w:rsid w:val="003855EA"/>
    <w:rsid w:val="003934E1"/>
    <w:rsid w:val="0039734E"/>
    <w:rsid w:val="003A05BE"/>
    <w:rsid w:val="003A12D9"/>
    <w:rsid w:val="003A4EB6"/>
    <w:rsid w:val="003A763B"/>
    <w:rsid w:val="003B3D1E"/>
    <w:rsid w:val="003B41C7"/>
    <w:rsid w:val="003C638E"/>
    <w:rsid w:val="003C7C81"/>
    <w:rsid w:val="003D44B4"/>
    <w:rsid w:val="003D5FA4"/>
    <w:rsid w:val="003E268C"/>
    <w:rsid w:val="003E3380"/>
    <w:rsid w:val="003E61D5"/>
    <w:rsid w:val="003E6D10"/>
    <w:rsid w:val="003F0D1C"/>
    <w:rsid w:val="003F1EEC"/>
    <w:rsid w:val="003F3D85"/>
    <w:rsid w:val="003F603F"/>
    <w:rsid w:val="003F7BE8"/>
    <w:rsid w:val="00401A90"/>
    <w:rsid w:val="00402450"/>
    <w:rsid w:val="00404B1C"/>
    <w:rsid w:val="00415001"/>
    <w:rsid w:val="00416468"/>
    <w:rsid w:val="00416BF2"/>
    <w:rsid w:val="00420BE6"/>
    <w:rsid w:val="00424160"/>
    <w:rsid w:val="00426BBA"/>
    <w:rsid w:val="00433805"/>
    <w:rsid w:val="00446BBE"/>
    <w:rsid w:val="004575C2"/>
    <w:rsid w:val="00462947"/>
    <w:rsid w:val="00462A2F"/>
    <w:rsid w:val="004643BD"/>
    <w:rsid w:val="0046593A"/>
    <w:rsid w:val="00472034"/>
    <w:rsid w:val="004749A1"/>
    <w:rsid w:val="004768F8"/>
    <w:rsid w:val="0047743B"/>
    <w:rsid w:val="004808A0"/>
    <w:rsid w:val="00486860"/>
    <w:rsid w:val="00486F94"/>
    <w:rsid w:val="00487A78"/>
    <w:rsid w:val="00490E7B"/>
    <w:rsid w:val="00492B53"/>
    <w:rsid w:val="00492CF7"/>
    <w:rsid w:val="004947F9"/>
    <w:rsid w:val="004976A3"/>
    <w:rsid w:val="004A0805"/>
    <w:rsid w:val="004A247F"/>
    <w:rsid w:val="004A4431"/>
    <w:rsid w:val="004A45AC"/>
    <w:rsid w:val="004A7C0D"/>
    <w:rsid w:val="004B1361"/>
    <w:rsid w:val="004B1686"/>
    <w:rsid w:val="004B4C21"/>
    <w:rsid w:val="004B765E"/>
    <w:rsid w:val="004C0193"/>
    <w:rsid w:val="004C0E34"/>
    <w:rsid w:val="004C212B"/>
    <w:rsid w:val="004C33E5"/>
    <w:rsid w:val="004C59C9"/>
    <w:rsid w:val="004C5EDE"/>
    <w:rsid w:val="004C63BE"/>
    <w:rsid w:val="004C7057"/>
    <w:rsid w:val="004D0572"/>
    <w:rsid w:val="004D06D3"/>
    <w:rsid w:val="004D4CB7"/>
    <w:rsid w:val="004D5A57"/>
    <w:rsid w:val="004D750B"/>
    <w:rsid w:val="004E0556"/>
    <w:rsid w:val="004E3BDD"/>
    <w:rsid w:val="004E3C08"/>
    <w:rsid w:val="004E4587"/>
    <w:rsid w:val="004E472E"/>
    <w:rsid w:val="004F08E6"/>
    <w:rsid w:val="004F17E0"/>
    <w:rsid w:val="004F31F5"/>
    <w:rsid w:val="004F5148"/>
    <w:rsid w:val="005008CB"/>
    <w:rsid w:val="00501C37"/>
    <w:rsid w:val="00502BC5"/>
    <w:rsid w:val="00504DC4"/>
    <w:rsid w:val="00512A64"/>
    <w:rsid w:val="005132CA"/>
    <w:rsid w:val="00513CCF"/>
    <w:rsid w:val="00515F7B"/>
    <w:rsid w:val="0052127C"/>
    <w:rsid w:val="005217CE"/>
    <w:rsid w:val="0052277D"/>
    <w:rsid w:val="005228A6"/>
    <w:rsid w:val="005249B6"/>
    <w:rsid w:val="00525377"/>
    <w:rsid w:val="00525754"/>
    <w:rsid w:val="00527901"/>
    <w:rsid w:val="005326F2"/>
    <w:rsid w:val="005361CA"/>
    <w:rsid w:val="005374E0"/>
    <w:rsid w:val="00537E95"/>
    <w:rsid w:val="005440F8"/>
    <w:rsid w:val="00550EB1"/>
    <w:rsid w:val="005605C4"/>
    <w:rsid w:val="00560F4D"/>
    <w:rsid w:val="0056362B"/>
    <w:rsid w:val="005643CE"/>
    <w:rsid w:val="005676E4"/>
    <w:rsid w:val="00567A2B"/>
    <w:rsid w:val="00570F3C"/>
    <w:rsid w:val="00572AB6"/>
    <w:rsid w:val="00573F87"/>
    <w:rsid w:val="00574015"/>
    <w:rsid w:val="00577F6B"/>
    <w:rsid w:val="005829B6"/>
    <w:rsid w:val="005852F5"/>
    <w:rsid w:val="0058577B"/>
    <w:rsid w:val="00585900"/>
    <w:rsid w:val="005869ED"/>
    <w:rsid w:val="00591BB7"/>
    <w:rsid w:val="00594CEA"/>
    <w:rsid w:val="005A066D"/>
    <w:rsid w:val="005A14A4"/>
    <w:rsid w:val="005A331D"/>
    <w:rsid w:val="005A5E76"/>
    <w:rsid w:val="005B1E13"/>
    <w:rsid w:val="005B32E7"/>
    <w:rsid w:val="005B69C1"/>
    <w:rsid w:val="005C2D4E"/>
    <w:rsid w:val="005C456E"/>
    <w:rsid w:val="005C4AC8"/>
    <w:rsid w:val="005C5DF4"/>
    <w:rsid w:val="005D1785"/>
    <w:rsid w:val="005D264A"/>
    <w:rsid w:val="005D6496"/>
    <w:rsid w:val="005E6BD6"/>
    <w:rsid w:val="005E6C5A"/>
    <w:rsid w:val="005E6DE0"/>
    <w:rsid w:val="005F1EBD"/>
    <w:rsid w:val="005F5158"/>
    <w:rsid w:val="005F7759"/>
    <w:rsid w:val="00600DBD"/>
    <w:rsid w:val="00600EBD"/>
    <w:rsid w:val="0060136C"/>
    <w:rsid w:val="0060408D"/>
    <w:rsid w:val="00606E1C"/>
    <w:rsid w:val="00606F3E"/>
    <w:rsid w:val="00606FA8"/>
    <w:rsid w:val="006122C3"/>
    <w:rsid w:val="00613F96"/>
    <w:rsid w:val="0061503D"/>
    <w:rsid w:val="00615935"/>
    <w:rsid w:val="006175E9"/>
    <w:rsid w:val="00620B01"/>
    <w:rsid w:val="00625DCB"/>
    <w:rsid w:val="006346FC"/>
    <w:rsid w:val="00636676"/>
    <w:rsid w:val="006426BB"/>
    <w:rsid w:val="006457BA"/>
    <w:rsid w:val="0064670C"/>
    <w:rsid w:val="0064744B"/>
    <w:rsid w:val="0065582A"/>
    <w:rsid w:val="006564A1"/>
    <w:rsid w:val="006575B5"/>
    <w:rsid w:val="00660302"/>
    <w:rsid w:val="006635CB"/>
    <w:rsid w:val="00665E91"/>
    <w:rsid w:val="0067064F"/>
    <w:rsid w:val="00671470"/>
    <w:rsid w:val="00673E9B"/>
    <w:rsid w:val="0067454C"/>
    <w:rsid w:val="00680D3B"/>
    <w:rsid w:val="00682EC8"/>
    <w:rsid w:val="006925CE"/>
    <w:rsid w:val="006972F8"/>
    <w:rsid w:val="006A17D5"/>
    <w:rsid w:val="006A1AEC"/>
    <w:rsid w:val="006A2E2D"/>
    <w:rsid w:val="006A4539"/>
    <w:rsid w:val="006B198B"/>
    <w:rsid w:val="006B34BE"/>
    <w:rsid w:val="006B4364"/>
    <w:rsid w:val="006C2FE9"/>
    <w:rsid w:val="006C3C52"/>
    <w:rsid w:val="006C53FF"/>
    <w:rsid w:val="006C7320"/>
    <w:rsid w:val="006D0E88"/>
    <w:rsid w:val="006D466B"/>
    <w:rsid w:val="006D7D2D"/>
    <w:rsid w:val="006E155C"/>
    <w:rsid w:val="006E24D4"/>
    <w:rsid w:val="006E3960"/>
    <w:rsid w:val="006E4D51"/>
    <w:rsid w:val="006E5B71"/>
    <w:rsid w:val="006F0735"/>
    <w:rsid w:val="006F11C6"/>
    <w:rsid w:val="006F1BE3"/>
    <w:rsid w:val="006F4AE2"/>
    <w:rsid w:val="006F5585"/>
    <w:rsid w:val="006F67D0"/>
    <w:rsid w:val="006F6DA4"/>
    <w:rsid w:val="007036DA"/>
    <w:rsid w:val="00704810"/>
    <w:rsid w:val="00704A07"/>
    <w:rsid w:val="00706C62"/>
    <w:rsid w:val="00712EE3"/>
    <w:rsid w:val="00712F2B"/>
    <w:rsid w:val="00714C62"/>
    <w:rsid w:val="00717621"/>
    <w:rsid w:val="00717B36"/>
    <w:rsid w:val="007219AA"/>
    <w:rsid w:val="007220F4"/>
    <w:rsid w:val="00725073"/>
    <w:rsid w:val="00725F25"/>
    <w:rsid w:val="00726811"/>
    <w:rsid w:val="00727866"/>
    <w:rsid w:val="00730784"/>
    <w:rsid w:val="00734337"/>
    <w:rsid w:val="00735C99"/>
    <w:rsid w:val="007417D7"/>
    <w:rsid w:val="007436A9"/>
    <w:rsid w:val="007501EA"/>
    <w:rsid w:val="00750578"/>
    <w:rsid w:val="00755473"/>
    <w:rsid w:val="00760E71"/>
    <w:rsid w:val="00762E7D"/>
    <w:rsid w:val="00764672"/>
    <w:rsid w:val="0076668E"/>
    <w:rsid w:val="0077199B"/>
    <w:rsid w:val="00771D76"/>
    <w:rsid w:val="00772581"/>
    <w:rsid w:val="007771C4"/>
    <w:rsid w:val="00784104"/>
    <w:rsid w:val="007878EB"/>
    <w:rsid w:val="00791160"/>
    <w:rsid w:val="00791A0C"/>
    <w:rsid w:val="00794523"/>
    <w:rsid w:val="0079669E"/>
    <w:rsid w:val="00796DA2"/>
    <w:rsid w:val="007A045C"/>
    <w:rsid w:val="007A3191"/>
    <w:rsid w:val="007A454C"/>
    <w:rsid w:val="007A53AB"/>
    <w:rsid w:val="007B6B9B"/>
    <w:rsid w:val="007B6FC0"/>
    <w:rsid w:val="007C1984"/>
    <w:rsid w:val="007C47C1"/>
    <w:rsid w:val="007D0731"/>
    <w:rsid w:val="007D18B9"/>
    <w:rsid w:val="007D5BB3"/>
    <w:rsid w:val="007E1630"/>
    <w:rsid w:val="007E281D"/>
    <w:rsid w:val="007E482D"/>
    <w:rsid w:val="007E5673"/>
    <w:rsid w:val="007E6122"/>
    <w:rsid w:val="007E6216"/>
    <w:rsid w:val="007F1434"/>
    <w:rsid w:val="007F3EFE"/>
    <w:rsid w:val="007F53B6"/>
    <w:rsid w:val="00800FEE"/>
    <w:rsid w:val="00806FCC"/>
    <w:rsid w:val="00812650"/>
    <w:rsid w:val="008138C2"/>
    <w:rsid w:val="00813B6A"/>
    <w:rsid w:val="00815811"/>
    <w:rsid w:val="008167FD"/>
    <w:rsid w:val="0081736D"/>
    <w:rsid w:val="00820665"/>
    <w:rsid w:val="00820B7E"/>
    <w:rsid w:val="008225E6"/>
    <w:rsid w:val="00823C45"/>
    <w:rsid w:val="00824428"/>
    <w:rsid w:val="00824711"/>
    <w:rsid w:val="00825F9C"/>
    <w:rsid w:val="008273DA"/>
    <w:rsid w:val="00827D23"/>
    <w:rsid w:val="00827E6A"/>
    <w:rsid w:val="008323D3"/>
    <w:rsid w:val="00832F47"/>
    <w:rsid w:val="00834113"/>
    <w:rsid w:val="008365D6"/>
    <w:rsid w:val="00840649"/>
    <w:rsid w:val="00840701"/>
    <w:rsid w:val="008429DF"/>
    <w:rsid w:val="00842E89"/>
    <w:rsid w:val="00842F31"/>
    <w:rsid w:val="008456A8"/>
    <w:rsid w:val="0084698A"/>
    <w:rsid w:val="0084739E"/>
    <w:rsid w:val="008504D4"/>
    <w:rsid w:val="00850701"/>
    <w:rsid w:val="00850A24"/>
    <w:rsid w:val="00851CB0"/>
    <w:rsid w:val="00851E3C"/>
    <w:rsid w:val="008522E5"/>
    <w:rsid w:val="00854160"/>
    <w:rsid w:val="008576E4"/>
    <w:rsid w:val="00865630"/>
    <w:rsid w:val="008664F4"/>
    <w:rsid w:val="00866ABC"/>
    <w:rsid w:val="0087413C"/>
    <w:rsid w:val="008754A6"/>
    <w:rsid w:val="00876C42"/>
    <w:rsid w:val="008772B9"/>
    <w:rsid w:val="00877882"/>
    <w:rsid w:val="00881497"/>
    <w:rsid w:val="00882CBC"/>
    <w:rsid w:val="008833B4"/>
    <w:rsid w:val="00883F03"/>
    <w:rsid w:val="0088675F"/>
    <w:rsid w:val="00887420"/>
    <w:rsid w:val="008930F9"/>
    <w:rsid w:val="00893D50"/>
    <w:rsid w:val="008959EF"/>
    <w:rsid w:val="00895C8D"/>
    <w:rsid w:val="00895EF9"/>
    <w:rsid w:val="00897844"/>
    <w:rsid w:val="008A17A3"/>
    <w:rsid w:val="008A4516"/>
    <w:rsid w:val="008A6EDA"/>
    <w:rsid w:val="008A6FB1"/>
    <w:rsid w:val="008B18EC"/>
    <w:rsid w:val="008B212A"/>
    <w:rsid w:val="008B3CA6"/>
    <w:rsid w:val="008B3D73"/>
    <w:rsid w:val="008B6F66"/>
    <w:rsid w:val="008C0C33"/>
    <w:rsid w:val="008C25A1"/>
    <w:rsid w:val="008C43BE"/>
    <w:rsid w:val="008C5010"/>
    <w:rsid w:val="008C6F4F"/>
    <w:rsid w:val="008D1EBD"/>
    <w:rsid w:val="008D4D08"/>
    <w:rsid w:val="008D5232"/>
    <w:rsid w:val="008D5261"/>
    <w:rsid w:val="008D7890"/>
    <w:rsid w:val="008E198D"/>
    <w:rsid w:val="008E5018"/>
    <w:rsid w:val="008E5279"/>
    <w:rsid w:val="008E7400"/>
    <w:rsid w:val="008F219F"/>
    <w:rsid w:val="008F2FA6"/>
    <w:rsid w:val="008F6AEA"/>
    <w:rsid w:val="009017E6"/>
    <w:rsid w:val="00903A4B"/>
    <w:rsid w:val="009047F9"/>
    <w:rsid w:val="00905EB3"/>
    <w:rsid w:val="00912527"/>
    <w:rsid w:val="00916A18"/>
    <w:rsid w:val="00922CFE"/>
    <w:rsid w:val="00923792"/>
    <w:rsid w:val="00924CB8"/>
    <w:rsid w:val="00927B2B"/>
    <w:rsid w:val="00932292"/>
    <w:rsid w:val="00933726"/>
    <w:rsid w:val="00933C41"/>
    <w:rsid w:val="0093500E"/>
    <w:rsid w:val="009414B6"/>
    <w:rsid w:val="00941E6D"/>
    <w:rsid w:val="009516AC"/>
    <w:rsid w:val="009520E1"/>
    <w:rsid w:val="00952608"/>
    <w:rsid w:val="00952E30"/>
    <w:rsid w:val="0095601D"/>
    <w:rsid w:val="0095787F"/>
    <w:rsid w:val="00957C8B"/>
    <w:rsid w:val="00962EEB"/>
    <w:rsid w:val="00962F9C"/>
    <w:rsid w:val="00965B95"/>
    <w:rsid w:val="0097185A"/>
    <w:rsid w:val="00972BE3"/>
    <w:rsid w:val="00973861"/>
    <w:rsid w:val="0097463C"/>
    <w:rsid w:val="009804E3"/>
    <w:rsid w:val="00981CB8"/>
    <w:rsid w:val="00983BD3"/>
    <w:rsid w:val="00984806"/>
    <w:rsid w:val="0098523F"/>
    <w:rsid w:val="00986BE7"/>
    <w:rsid w:val="00992D88"/>
    <w:rsid w:val="009942A2"/>
    <w:rsid w:val="00994A98"/>
    <w:rsid w:val="0099567C"/>
    <w:rsid w:val="00996B8B"/>
    <w:rsid w:val="009A408A"/>
    <w:rsid w:val="009A4EEE"/>
    <w:rsid w:val="009A75D1"/>
    <w:rsid w:val="009B3A98"/>
    <w:rsid w:val="009B3CDD"/>
    <w:rsid w:val="009B6021"/>
    <w:rsid w:val="009B7318"/>
    <w:rsid w:val="009B7BBF"/>
    <w:rsid w:val="009C0E18"/>
    <w:rsid w:val="009C4295"/>
    <w:rsid w:val="009C4C54"/>
    <w:rsid w:val="009C503F"/>
    <w:rsid w:val="009C6D72"/>
    <w:rsid w:val="009D0532"/>
    <w:rsid w:val="009D17D0"/>
    <w:rsid w:val="009D6A8F"/>
    <w:rsid w:val="009E128C"/>
    <w:rsid w:val="009E4C17"/>
    <w:rsid w:val="009E64D9"/>
    <w:rsid w:val="009E6F26"/>
    <w:rsid w:val="009F177E"/>
    <w:rsid w:val="009F36D8"/>
    <w:rsid w:val="009F430F"/>
    <w:rsid w:val="009F55E9"/>
    <w:rsid w:val="009F5BDC"/>
    <w:rsid w:val="009F63BC"/>
    <w:rsid w:val="00A0109C"/>
    <w:rsid w:val="00A013E1"/>
    <w:rsid w:val="00A02E5F"/>
    <w:rsid w:val="00A047BA"/>
    <w:rsid w:val="00A05858"/>
    <w:rsid w:val="00A11D95"/>
    <w:rsid w:val="00A12148"/>
    <w:rsid w:val="00A12DD1"/>
    <w:rsid w:val="00A1352A"/>
    <w:rsid w:val="00A13719"/>
    <w:rsid w:val="00A14936"/>
    <w:rsid w:val="00A17289"/>
    <w:rsid w:val="00A3647B"/>
    <w:rsid w:val="00A37C32"/>
    <w:rsid w:val="00A40345"/>
    <w:rsid w:val="00A4353F"/>
    <w:rsid w:val="00A46D42"/>
    <w:rsid w:val="00A47D9D"/>
    <w:rsid w:val="00A52C8E"/>
    <w:rsid w:val="00A53D1B"/>
    <w:rsid w:val="00A63F5A"/>
    <w:rsid w:val="00A67B9D"/>
    <w:rsid w:val="00A70D02"/>
    <w:rsid w:val="00A73D84"/>
    <w:rsid w:val="00A7474B"/>
    <w:rsid w:val="00A747E2"/>
    <w:rsid w:val="00A806DB"/>
    <w:rsid w:val="00A815FA"/>
    <w:rsid w:val="00A8296B"/>
    <w:rsid w:val="00A83EA3"/>
    <w:rsid w:val="00A84D33"/>
    <w:rsid w:val="00A8696D"/>
    <w:rsid w:val="00A91B32"/>
    <w:rsid w:val="00A922AC"/>
    <w:rsid w:val="00A97571"/>
    <w:rsid w:val="00AA3BFB"/>
    <w:rsid w:val="00AA4384"/>
    <w:rsid w:val="00AA5826"/>
    <w:rsid w:val="00AA5E1A"/>
    <w:rsid w:val="00AA6949"/>
    <w:rsid w:val="00AA7AD6"/>
    <w:rsid w:val="00AB1B2A"/>
    <w:rsid w:val="00AB581C"/>
    <w:rsid w:val="00AB6F6A"/>
    <w:rsid w:val="00AC2801"/>
    <w:rsid w:val="00AC463E"/>
    <w:rsid w:val="00AC4E17"/>
    <w:rsid w:val="00AC5537"/>
    <w:rsid w:val="00AC7611"/>
    <w:rsid w:val="00AC7872"/>
    <w:rsid w:val="00AD00ED"/>
    <w:rsid w:val="00AD2D2F"/>
    <w:rsid w:val="00AD74DE"/>
    <w:rsid w:val="00AE04F2"/>
    <w:rsid w:val="00AE0A1F"/>
    <w:rsid w:val="00AE151A"/>
    <w:rsid w:val="00AE68D5"/>
    <w:rsid w:val="00AE7F53"/>
    <w:rsid w:val="00AF4727"/>
    <w:rsid w:val="00B00B82"/>
    <w:rsid w:val="00B0150F"/>
    <w:rsid w:val="00B06777"/>
    <w:rsid w:val="00B12269"/>
    <w:rsid w:val="00B167CB"/>
    <w:rsid w:val="00B1765F"/>
    <w:rsid w:val="00B20E5D"/>
    <w:rsid w:val="00B22CCD"/>
    <w:rsid w:val="00B25DCE"/>
    <w:rsid w:val="00B25F6E"/>
    <w:rsid w:val="00B2710F"/>
    <w:rsid w:val="00B33168"/>
    <w:rsid w:val="00B338C2"/>
    <w:rsid w:val="00B35DE4"/>
    <w:rsid w:val="00B36F9F"/>
    <w:rsid w:val="00B370C0"/>
    <w:rsid w:val="00B37DAB"/>
    <w:rsid w:val="00B4098B"/>
    <w:rsid w:val="00B41EBC"/>
    <w:rsid w:val="00B43605"/>
    <w:rsid w:val="00B453CE"/>
    <w:rsid w:val="00B4560F"/>
    <w:rsid w:val="00B46C5A"/>
    <w:rsid w:val="00B47590"/>
    <w:rsid w:val="00B47AD9"/>
    <w:rsid w:val="00B47F63"/>
    <w:rsid w:val="00B508AF"/>
    <w:rsid w:val="00B61ACE"/>
    <w:rsid w:val="00B62F16"/>
    <w:rsid w:val="00B635B3"/>
    <w:rsid w:val="00B64304"/>
    <w:rsid w:val="00B677A5"/>
    <w:rsid w:val="00B7227F"/>
    <w:rsid w:val="00B73617"/>
    <w:rsid w:val="00B753DD"/>
    <w:rsid w:val="00B75BCE"/>
    <w:rsid w:val="00B76E4D"/>
    <w:rsid w:val="00B82577"/>
    <w:rsid w:val="00B83AB6"/>
    <w:rsid w:val="00B859B9"/>
    <w:rsid w:val="00B9040E"/>
    <w:rsid w:val="00B90A95"/>
    <w:rsid w:val="00B93B0D"/>
    <w:rsid w:val="00B944F8"/>
    <w:rsid w:val="00B97069"/>
    <w:rsid w:val="00BA21AD"/>
    <w:rsid w:val="00BA2BAC"/>
    <w:rsid w:val="00BA4472"/>
    <w:rsid w:val="00BA6C13"/>
    <w:rsid w:val="00BB0C15"/>
    <w:rsid w:val="00BB0C2F"/>
    <w:rsid w:val="00BB4A7F"/>
    <w:rsid w:val="00BB4E3A"/>
    <w:rsid w:val="00BB7024"/>
    <w:rsid w:val="00BC125A"/>
    <w:rsid w:val="00BC1935"/>
    <w:rsid w:val="00BC2301"/>
    <w:rsid w:val="00BC24CE"/>
    <w:rsid w:val="00BC275F"/>
    <w:rsid w:val="00BC3992"/>
    <w:rsid w:val="00BD48CB"/>
    <w:rsid w:val="00BD6C71"/>
    <w:rsid w:val="00BD790F"/>
    <w:rsid w:val="00BE1A28"/>
    <w:rsid w:val="00BE1A4F"/>
    <w:rsid w:val="00BF2B47"/>
    <w:rsid w:val="00BF57D6"/>
    <w:rsid w:val="00BF5DBA"/>
    <w:rsid w:val="00C014D0"/>
    <w:rsid w:val="00C03B66"/>
    <w:rsid w:val="00C06D93"/>
    <w:rsid w:val="00C070D3"/>
    <w:rsid w:val="00C1151D"/>
    <w:rsid w:val="00C1251F"/>
    <w:rsid w:val="00C13ED1"/>
    <w:rsid w:val="00C162E8"/>
    <w:rsid w:val="00C20607"/>
    <w:rsid w:val="00C213E4"/>
    <w:rsid w:val="00C311EE"/>
    <w:rsid w:val="00C340F3"/>
    <w:rsid w:val="00C34CF4"/>
    <w:rsid w:val="00C41E31"/>
    <w:rsid w:val="00C4269B"/>
    <w:rsid w:val="00C4512D"/>
    <w:rsid w:val="00C501AE"/>
    <w:rsid w:val="00C515D4"/>
    <w:rsid w:val="00C5251A"/>
    <w:rsid w:val="00C528E2"/>
    <w:rsid w:val="00C5329E"/>
    <w:rsid w:val="00C53CFC"/>
    <w:rsid w:val="00C54BD0"/>
    <w:rsid w:val="00C56CD0"/>
    <w:rsid w:val="00C62C73"/>
    <w:rsid w:val="00C632D2"/>
    <w:rsid w:val="00C65B54"/>
    <w:rsid w:val="00C67A04"/>
    <w:rsid w:val="00C714BC"/>
    <w:rsid w:val="00C801D5"/>
    <w:rsid w:val="00C926F0"/>
    <w:rsid w:val="00C95F39"/>
    <w:rsid w:val="00C97867"/>
    <w:rsid w:val="00CA2A39"/>
    <w:rsid w:val="00CA365C"/>
    <w:rsid w:val="00CA51D3"/>
    <w:rsid w:val="00CB043D"/>
    <w:rsid w:val="00CB4593"/>
    <w:rsid w:val="00CB700C"/>
    <w:rsid w:val="00CB7101"/>
    <w:rsid w:val="00CB7332"/>
    <w:rsid w:val="00CC073C"/>
    <w:rsid w:val="00CC0E12"/>
    <w:rsid w:val="00CC0F9F"/>
    <w:rsid w:val="00CC458D"/>
    <w:rsid w:val="00CD2FE5"/>
    <w:rsid w:val="00CD4915"/>
    <w:rsid w:val="00CD5C49"/>
    <w:rsid w:val="00CD6D8D"/>
    <w:rsid w:val="00CE0A49"/>
    <w:rsid w:val="00CE41FA"/>
    <w:rsid w:val="00CE5A02"/>
    <w:rsid w:val="00CF10E4"/>
    <w:rsid w:val="00CF174A"/>
    <w:rsid w:val="00CF2008"/>
    <w:rsid w:val="00CF23C7"/>
    <w:rsid w:val="00CF42DD"/>
    <w:rsid w:val="00CF597E"/>
    <w:rsid w:val="00CF75FE"/>
    <w:rsid w:val="00CF7D31"/>
    <w:rsid w:val="00D003D1"/>
    <w:rsid w:val="00D03700"/>
    <w:rsid w:val="00D1077D"/>
    <w:rsid w:val="00D10CB9"/>
    <w:rsid w:val="00D1118D"/>
    <w:rsid w:val="00D12B53"/>
    <w:rsid w:val="00D135E6"/>
    <w:rsid w:val="00D13EEB"/>
    <w:rsid w:val="00D207D8"/>
    <w:rsid w:val="00D2081F"/>
    <w:rsid w:val="00D274C2"/>
    <w:rsid w:val="00D30534"/>
    <w:rsid w:val="00D307A3"/>
    <w:rsid w:val="00D31A1E"/>
    <w:rsid w:val="00D32266"/>
    <w:rsid w:val="00D32BB7"/>
    <w:rsid w:val="00D351C6"/>
    <w:rsid w:val="00D3650A"/>
    <w:rsid w:val="00D40055"/>
    <w:rsid w:val="00D400DC"/>
    <w:rsid w:val="00D4396D"/>
    <w:rsid w:val="00D4526C"/>
    <w:rsid w:val="00D56175"/>
    <w:rsid w:val="00D56CC6"/>
    <w:rsid w:val="00D56E70"/>
    <w:rsid w:val="00D60524"/>
    <w:rsid w:val="00D62C7C"/>
    <w:rsid w:val="00D65039"/>
    <w:rsid w:val="00D65F0C"/>
    <w:rsid w:val="00D6705D"/>
    <w:rsid w:val="00D6752F"/>
    <w:rsid w:val="00D7045E"/>
    <w:rsid w:val="00D73C1E"/>
    <w:rsid w:val="00D765D5"/>
    <w:rsid w:val="00D829A1"/>
    <w:rsid w:val="00D82D16"/>
    <w:rsid w:val="00D82F76"/>
    <w:rsid w:val="00D847BC"/>
    <w:rsid w:val="00D85B4B"/>
    <w:rsid w:val="00D86AE7"/>
    <w:rsid w:val="00D90840"/>
    <w:rsid w:val="00D908EA"/>
    <w:rsid w:val="00D953ED"/>
    <w:rsid w:val="00D95D01"/>
    <w:rsid w:val="00D97142"/>
    <w:rsid w:val="00D97239"/>
    <w:rsid w:val="00DA2A9F"/>
    <w:rsid w:val="00DA70CC"/>
    <w:rsid w:val="00DA7B49"/>
    <w:rsid w:val="00DB2E8D"/>
    <w:rsid w:val="00DB397A"/>
    <w:rsid w:val="00DB4E0A"/>
    <w:rsid w:val="00DB5B79"/>
    <w:rsid w:val="00DB6D9B"/>
    <w:rsid w:val="00DB77A5"/>
    <w:rsid w:val="00DBCBDF"/>
    <w:rsid w:val="00DC0295"/>
    <w:rsid w:val="00DC08D2"/>
    <w:rsid w:val="00DC134F"/>
    <w:rsid w:val="00DC2325"/>
    <w:rsid w:val="00DC2983"/>
    <w:rsid w:val="00DC5DCC"/>
    <w:rsid w:val="00DD0B47"/>
    <w:rsid w:val="00DD3401"/>
    <w:rsid w:val="00DD371F"/>
    <w:rsid w:val="00DD41FE"/>
    <w:rsid w:val="00DD50D3"/>
    <w:rsid w:val="00DD7C77"/>
    <w:rsid w:val="00DD7D4E"/>
    <w:rsid w:val="00DE5F62"/>
    <w:rsid w:val="00DE7045"/>
    <w:rsid w:val="00DE7518"/>
    <w:rsid w:val="00DE7824"/>
    <w:rsid w:val="00E0370E"/>
    <w:rsid w:val="00E04D13"/>
    <w:rsid w:val="00E04D49"/>
    <w:rsid w:val="00E11D6D"/>
    <w:rsid w:val="00E12C12"/>
    <w:rsid w:val="00E148F6"/>
    <w:rsid w:val="00E202A2"/>
    <w:rsid w:val="00E20BB4"/>
    <w:rsid w:val="00E2290D"/>
    <w:rsid w:val="00E26607"/>
    <w:rsid w:val="00E275A2"/>
    <w:rsid w:val="00E33976"/>
    <w:rsid w:val="00E3455B"/>
    <w:rsid w:val="00E41BD1"/>
    <w:rsid w:val="00E41D2A"/>
    <w:rsid w:val="00E45754"/>
    <w:rsid w:val="00E46F6B"/>
    <w:rsid w:val="00E505F0"/>
    <w:rsid w:val="00E513EC"/>
    <w:rsid w:val="00E52667"/>
    <w:rsid w:val="00E560B2"/>
    <w:rsid w:val="00E608ED"/>
    <w:rsid w:val="00E624A5"/>
    <w:rsid w:val="00E65E5A"/>
    <w:rsid w:val="00E72657"/>
    <w:rsid w:val="00E72A99"/>
    <w:rsid w:val="00E72E36"/>
    <w:rsid w:val="00E74C49"/>
    <w:rsid w:val="00E75C91"/>
    <w:rsid w:val="00E75F91"/>
    <w:rsid w:val="00E84F0B"/>
    <w:rsid w:val="00E8578A"/>
    <w:rsid w:val="00E91742"/>
    <w:rsid w:val="00EA33BB"/>
    <w:rsid w:val="00EA53DA"/>
    <w:rsid w:val="00EA7671"/>
    <w:rsid w:val="00EB1476"/>
    <w:rsid w:val="00EB4157"/>
    <w:rsid w:val="00EB489D"/>
    <w:rsid w:val="00EB4F11"/>
    <w:rsid w:val="00EB5EC5"/>
    <w:rsid w:val="00EB63A6"/>
    <w:rsid w:val="00EB688B"/>
    <w:rsid w:val="00EB6AA9"/>
    <w:rsid w:val="00EB6D30"/>
    <w:rsid w:val="00EC0554"/>
    <w:rsid w:val="00EC0CCB"/>
    <w:rsid w:val="00EC3D13"/>
    <w:rsid w:val="00EC5F60"/>
    <w:rsid w:val="00ED11F0"/>
    <w:rsid w:val="00ED4404"/>
    <w:rsid w:val="00ED69AA"/>
    <w:rsid w:val="00EE13D9"/>
    <w:rsid w:val="00EE3810"/>
    <w:rsid w:val="00EE54EA"/>
    <w:rsid w:val="00EE666D"/>
    <w:rsid w:val="00EE6721"/>
    <w:rsid w:val="00EE7629"/>
    <w:rsid w:val="00EE7B5B"/>
    <w:rsid w:val="00F00331"/>
    <w:rsid w:val="00F02786"/>
    <w:rsid w:val="00F0393C"/>
    <w:rsid w:val="00F04020"/>
    <w:rsid w:val="00F06FE0"/>
    <w:rsid w:val="00F13F1E"/>
    <w:rsid w:val="00F14D12"/>
    <w:rsid w:val="00F2050F"/>
    <w:rsid w:val="00F20822"/>
    <w:rsid w:val="00F23E78"/>
    <w:rsid w:val="00F27A6B"/>
    <w:rsid w:val="00F326AB"/>
    <w:rsid w:val="00F40B53"/>
    <w:rsid w:val="00F457E3"/>
    <w:rsid w:val="00F46312"/>
    <w:rsid w:val="00F4642B"/>
    <w:rsid w:val="00F47AC2"/>
    <w:rsid w:val="00F51CDE"/>
    <w:rsid w:val="00F52236"/>
    <w:rsid w:val="00F55C69"/>
    <w:rsid w:val="00F56633"/>
    <w:rsid w:val="00F579B6"/>
    <w:rsid w:val="00F6105F"/>
    <w:rsid w:val="00F620A1"/>
    <w:rsid w:val="00F63678"/>
    <w:rsid w:val="00F657FE"/>
    <w:rsid w:val="00F65929"/>
    <w:rsid w:val="00F71B5E"/>
    <w:rsid w:val="00F8116A"/>
    <w:rsid w:val="00F82365"/>
    <w:rsid w:val="00F840B6"/>
    <w:rsid w:val="00F87C37"/>
    <w:rsid w:val="00F90A27"/>
    <w:rsid w:val="00F91D12"/>
    <w:rsid w:val="00F921EA"/>
    <w:rsid w:val="00F93563"/>
    <w:rsid w:val="00F94AAE"/>
    <w:rsid w:val="00F9617B"/>
    <w:rsid w:val="00F9745F"/>
    <w:rsid w:val="00FA042B"/>
    <w:rsid w:val="00FA0C34"/>
    <w:rsid w:val="00FA0DCE"/>
    <w:rsid w:val="00FA6C44"/>
    <w:rsid w:val="00FB0439"/>
    <w:rsid w:val="00FB426B"/>
    <w:rsid w:val="00FB5ABA"/>
    <w:rsid w:val="00FC5A97"/>
    <w:rsid w:val="00FC7E87"/>
    <w:rsid w:val="00FD0027"/>
    <w:rsid w:val="00FD1113"/>
    <w:rsid w:val="00FD25D4"/>
    <w:rsid w:val="00FD3C0A"/>
    <w:rsid w:val="00FD7039"/>
    <w:rsid w:val="00FE1EA3"/>
    <w:rsid w:val="00FE2541"/>
    <w:rsid w:val="00FE4867"/>
    <w:rsid w:val="00FF0073"/>
    <w:rsid w:val="00FF1729"/>
    <w:rsid w:val="00FF5153"/>
    <w:rsid w:val="0125F61F"/>
    <w:rsid w:val="02948B60"/>
    <w:rsid w:val="0318EB9F"/>
    <w:rsid w:val="032A2321"/>
    <w:rsid w:val="044D3E36"/>
    <w:rsid w:val="04B55389"/>
    <w:rsid w:val="05C09DDE"/>
    <w:rsid w:val="06F0D2C2"/>
    <w:rsid w:val="06FB1D4E"/>
    <w:rsid w:val="07351F09"/>
    <w:rsid w:val="08AC4848"/>
    <w:rsid w:val="0ABF1904"/>
    <w:rsid w:val="0E03364E"/>
    <w:rsid w:val="0FF75082"/>
    <w:rsid w:val="11749AED"/>
    <w:rsid w:val="134BDA1F"/>
    <w:rsid w:val="138AFBE6"/>
    <w:rsid w:val="14576880"/>
    <w:rsid w:val="145ABD62"/>
    <w:rsid w:val="14BE2B33"/>
    <w:rsid w:val="1517663D"/>
    <w:rsid w:val="16F0AE6E"/>
    <w:rsid w:val="179B231C"/>
    <w:rsid w:val="183BCC55"/>
    <w:rsid w:val="1A24442C"/>
    <w:rsid w:val="1AA9AD05"/>
    <w:rsid w:val="1B55B22E"/>
    <w:rsid w:val="1B88BE9D"/>
    <w:rsid w:val="1B977703"/>
    <w:rsid w:val="1CF10510"/>
    <w:rsid w:val="1D2D07C2"/>
    <w:rsid w:val="1DC053E5"/>
    <w:rsid w:val="1F6BB0D5"/>
    <w:rsid w:val="1FDDB37F"/>
    <w:rsid w:val="21855F8D"/>
    <w:rsid w:val="21E1CBA9"/>
    <w:rsid w:val="21F51450"/>
    <w:rsid w:val="23155441"/>
    <w:rsid w:val="2334B616"/>
    <w:rsid w:val="234B472E"/>
    <w:rsid w:val="250DFA4E"/>
    <w:rsid w:val="257CF624"/>
    <w:rsid w:val="2666110B"/>
    <w:rsid w:val="28A1E337"/>
    <w:rsid w:val="28CC01B6"/>
    <w:rsid w:val="29BEF2D2"/>
    <w:rsid w:val="2AB017DD"/>
    <w:rsid w:val="2AF05E90"/>
    <w:rsid w:val="2B5106CA"/>
    <w:rsid w:val="2B51BAB2"/>
    <w:rsid w:val="2BC6F628"/>
    <w:rsid w:val="2C3BCE1A"/>
    <w:rsid w:val="2D2FDA23"/>
    <w:rsid w:val="2D7C4514"/>
    <w:rsid w:val="2DCE9042"/>
    <w:rsid w:val="2DDFD517"/>
    <w:rsid w:val="2DE78F4E"/>
    <w:rsid w:val="2F6A60A3"/>
    <w:rsid w:val="32C7329C"/>
    <w:rsid w:val="34EEE218"/>
    <w:rsid w:val="359121EE"/>
    <w:rsid w:val="362F8885"/>
    <w:rsid w:val="3D72AA82"/>
    <w:rsid w:val="3D923E31"/>
    <w:rsid w:val="40744760"/>
    <w:rsid w:val="40E495A9"/>
    <w:rsid w:val="418D831C"/>
    <w:rsid w:val="41F79901"/>
    <w:rsid w:val="428F5910"/>
    <w:rsid w:val="42B6B56C"/>
    <w:rsid w:val="42D4FD38"/>
    <w:rsid w:val="4474066D"/>
    <w:rsid w:val="44CE0FBF"/>
    <w:rsid w:val="44E9FF75"/>
    <w:rsid w:val="4548AFA2"/>
    <w:rsid w:val="48422569"/>
    <w:rsid w:val="4B55D7EC"/>
    <w:rsid w:val="4BAF167F"/>
    <w:rsid w:val="4BBDEA2C"/>
    <w:rsid w:val="4CFF0E7B"/>
    <w:rsid w:val="4DFEBA53"/>
    <w:rsid w:val="4F66D698"/>
    <w:rsid w:val="521D5BE4"/>
    <w:rsid w:val="52678398"/>
    <w:rsid w:val="529E775A"/>
    <w:rsid w:val="53A10007"/>
    <w:rsid w:val="53B5F7DD"/>
    <w:rsid w:val="543A47BB"/>
    <w:rsid w:val="560038B2"/>
    <w:rsid w:val="562C1010"/>
    <w:rsid w:val="56AC0FAA"/>
    <w:rsid w:val="56EF4977"/>
    <w:rsid w:val="5771E87D"/>
    <w:rsid w:val="5773812B"/>
    <w:rsid w:val="58EB0C43"/>
    <w:rsid w:val="5A201A76"/>
    <w:rsid w:val="5AA9893F"/>
    <w:rsid w:val="5AB31943"/>
    <w:rsid w:val="5C985F32"/>
    <w:rsid w:val="5C9D8A54"/>
    <w:rsid w:val="5CD09DE8"/>
    <w:rsid w:val="5D4C491B"/>
    <w:rsid w:val="5EAFBBBD"/>
    <w:rsid w:val="5EF383BC"/>
    <w:rsid w:val="60F1AA51"/>
    <w:rsid w:val="620322C4"/>
    <w:rsid w:val="62E1573F"/>
    <w:rsid w:val="65D21069"/>
    <w:rsid w:val="6857F38E"/>
    <w:rsid w:val="68D69AA2"/>
    <w:rsid w:val="69EFFC67"/>
    <w:rsid w:val="6B0CF860"/>
    <w:rsid w:val="6C5E8FAD"/>
    <w:rsid w:val="6E75F664"/>
    <w:rsid w:val="6F90D2DD"/>
    <w:rsid w:val="70DFA632"/>
    <w:rsid w:val="717E93C2"/>
    <w:rsid w:val="7188125B"/>
    <w:rsid w:val="72098923"/>
    <w:rsid w:val="732348B0"/>
    <w:rsid w:val="73B53FEF"/>
    <w:rsid w:val="7400A367"/>
    <w:rsid w:val="754129E5"/>
    <w:rsid w:val="75B33699"/>
    <w:rsid w:val="76DCFA46"/>
    <w:rsid w:val="79834CCD"/>
    <w:rsid w:val="79AD6E54"/>
    <w:rsid w:val="7A3C34B4"/>
    <w:rsid w:val="7B26F4C3"/>
    <w:rsid w:val="7BDE49EB"/>
    <w:rsid w:val="7D6BE7A5"/>
    <w:rsid w:val="7E82DC33"/>
    <w:rsid w:val="7FFD15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D6FC9"/>
  <w15:chartTrackingRefBased/>
  <w15:docId w15:val="{08E527AE-4CA6-4F2A-8FD6-04F58E98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4"/>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867"/>
  </w:style>
  <w:style w:type="paragraph" w:styleId="Heading1">
    <w:name w:val="heading 1"/>
    <w:basedOn w:val="Normal"/>
    <w:next w:val="Normal"/>
    <w:link w:val="Heading1Char"/>
    <w:uiPriority w:val="9"/>
    <w:qFormat/>
    <w:rsid w:val="00FE4867"/>
    <w:pPr>
      <w:keepNext/>
      <w:keepLines/>
      <w:spacing w:before="240" w:after="0"/>
      <w:outlineLvl w:val="0"/>
    </w:pPr>
    <w:rPr>
      <w:rFonts w:asciiTheme="majorHAnsi" w:eastAsiaTheme="majorEastAsia" w:hAnsiTheme="majorHAnsi" w:cstheme="majorBidi"/>
      <w:color w:val="002060"/>
      <w:sz w:val="32"/>
      <w:szCs w:val="32"/>
    </w:rPr>
  </w:style>
  <w:style w:type="paragraph" w:styleId="Heading2">
    <w:name w:val="heading 2"/>
    <w:basedOn w:val="Normal"/>
    <w:next w:val="Normal"/>
    <w:link w:val="Heading2Char"/>
    <w:uiPriority w:val="9"/>
    <w:unhideWhenUsed/>
    <w:qFormat/>
    <w:rsid w:val="00FE4867"/>
    <w:pPr>
      <w:keepNext/>
      <w:keepLines/>
      <w:spacing w:before="40" w:after="0"/>
      <w:outlineLvl w:val="1"/>
    </w:pPr>
    <w:rPr>
      <w:rFonts w:asciiTheme="majorHAnsi" w:eastAsiaTheme="majorEastAsia" w:hAnsiTheme="majorHAnsi" w:cstheme="majorBidi"/>
      <w:color w:val="1F3864" w:themeColor="accent1" w:themeShade="80"/>
      <w:sz w:val="26"/>
      <w:szCs w:val="26"/>
    </w:rPr>
  </w:style>
  <w:style w:type="paragraph" w:styleId="Heading3">
    <w:name w:val="heading 3"/>
    <w:basedOn w:val="Normal"/>
    <w:next w:val="Normal"/>
    <w:link w:val="Heading3Char"/>
    <w:uiPriority w:val="9"/>
    <w:unhideWhenUsed/>
    <w:qFormat/>
    <w:rsid w:val="00FE4867"/>
    <w:pPr>
      <w:keepNext/>
      <w:keepLines/>
      <w:spacing w:before="40" w:after="0"/>
      <w:outlineLvl w:val="2"/>
    </w:pPr>
    <w:rPr>
      <w:rFonts w:eastAsiaTheme="majorEastAsia" w:cstheme="majorBidi"/>
      <w:color w:val="1F3864" w:themeColor="accent1" w:themeShade="80"/>
    </w:rPr>
  </w:style>
  <w:style w:type="paragraph" w:styleId="Heading4">
    <w:name w:val="heading 4"/>
    <w:basedOn w:val="Normal"/>
    <w:next w:val="Normal"/>
    <w:link w:val="Heading4Char"/>
    <w:uiPriority w:val="9"/>
    <w:unhideWhenUsed/>
    <w:qFormat/>
    <w:rsid w:val="00FE4867"/>
    <w:pPr>
      <w:keepNext/>
      <w:keepLines/>
      <w:spacing w:before="40" w:after="0"/>
      <w:outlineLvl w:val="3"/>
    </w:pPr>
    <w:rPr>
      <w:rFonts w:eastAsiaTheme="majorEastAsia" w:cstheme="majorBidi"/>
      <w:b/>
      <w:iCs/>
      <w:color w:val="1F3864" w:themeColor="accent1" w:themeShade="80"/>
    </w:rPr>
  </w:style>
  <w:style w:type="paragraph" w:styleId="Heading5">
    <w:name w:val="heading 5"/>
    <w:basedOn w:val="Normal"/>
    <w:next w:val="Normal"/>
    <w:link w:val="Heading5Char"/>
    <w:uiPriority w:val="9"/>
    <w:semiHidden/>
    <w:unhideWhenUsed/>
    <w:qFormat/>
    <w:rsid w:val="00FE4867"/>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486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E486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E486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E486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VariablesFormatting">
    <w:name w:val="DATE Variables Formatting"/>
    <w:basedOn w:val="Normal"/>
    <w:link w:val="DATEVariablesFormattingChar"/>
    <w:qFormat/>
    <w:rsid w:val="00FE4867"/>
    <w:pPr>
      <w:spacing w:afterLines="100" w:after="100"/>
    </w:pPr>
  </w:style>
  <w:style w:type="character" w:customStyle="1" w:styleId="DATEVariablesFormattingChar">
    <w:name w:val="DATE Variables Formatting Char"/>
    <w:basedOn w:val="DefaultParagraphFont"/>
    <w:link w:val="DATEVariablesFormatting"/>
    <w:rsid w:val="00FE4867"/>
    <w:rPr>
      <w:rFonts w:ascii="Arial" w:hAnsi="Arial"/>
    </w:rPr>
  </w:style>
  <w:style w:type="character" w:customStyle="1" w:styleId="Heading1Char">
    <w:name w:val="Heading 1 Char"/>
    <w:basedOn w:val="DefaultParagraphFont"/>
    <w:link w:val="Heading1"/>
    <w:uiPriority w:val="9"/>
    <w:rsid w:val="00FE4867"/>
    <w:rPr>
      <w:rFonts w:asciiTheme="majorHAnsi" w:eastAsiaTheme="majorEastAsia" w:hAnsiTheme="majorHAnsi" w:cstheme="majorBidi"/>
      <w:color w:val="002060"/>
      <w:sz w:val="32"/>
      <w:szCs w:val="32"/>
    </w:rPr>
  </w:style>
  <w:style w:type="character" w:customStyle="1" w:styleId="Heading2Char">
    <w:name w:val="Heading 2 Char"/>
    <w:basedOn w:val="DefaultParagraphFont"/>
    <w:link w:val="Heading2"/>
    <w:uiPriority w:val="9"/>
    <w:rsid w:val="00FE4867"/>
    <w:rPr>
      <w:rFonts w:asciiTheme="majorHAnsi" w:eastAsiaTheme="majorEastAsia" w:hAnsiTheme="majorHAnsi" w:cstheme="majorBidi"/>
      <w:color w:val="1F3864" w:themeColor="accent1" w:themeShade="80"/>
      <w:sz w:val="26"/>
      <w:szCs w:val="26"/>
    </w:rPr>
  </w:style>
  <w:style w:type="character" w:customStyle="1" w:styleId="Heading3Char">
    <w:name w:val="Heading 3 Char"/>
    <w:basedOn w:val="DefaultParagraphFont"/>
    <w:link w:val="Heading3"/>
    <w:uiPriority w:val="9"/>
    <w:rsid w:val="00FE4867"/>
    <w:rPr>
      <w:rFonts w:ascii="Arial" w:eastAsiaTheme="majorEastAsia" w:hAnsi="Arial" w:cstheme="majorBidi"/>
      <w:color w:val="1F3864" w:themeColor="accent1" w:themeShade="80"/>
      <w:sz w:val="24"/>
      <w:szCs w:val="24"/>
    </w:rPr>
  </w:style>
  <w:style w:type="character" w:customStyle="1" w:styleId="Heading4Char">
    <w:name w:val="Heading 4 Char"/>
    <w:basedOn w:val="DefaultParagraphFont"/>
    <w:link w:val="Heading4"/>
    <w:uiPriority w:val="9"/>
    <w:rsid w:val="00FE4867"/>
    <w:rPr>
      <w:rFonts w:ascii="Arial" w:eastAsiaTheme="majorEastAsia" w:hAnsi="Arial" w:cstheme="majorBidi"/>
      <w:b/>
      <w:iCs/>
      <w:color w:val="1F3864" w:themeColor="accent1" w:themeShade="80"/>
    </w:rPr>
  </w:style>
  <w:style w:type="character" w:customStyle="1" w:styleId="Heading5Char">
    <w:name w:val="Heading 5 Char"/>
    <w:basedOn w:val="DefaultParagraphFont"/>
    <w:link w:val="Heading5"/>
    <w:uiPriority w:val="9"/>
    <w:semiHidden/>
    <w:rsid w:val="00FE4867"/>
    <w:rPr>
      <w:rFonts w:ascii="Arial" w:eastAsiaTheme="majorEastAsia" w:hAnsi="Arial" w:cstheme="majorBidi"/>
      <w:color w:val="2F5496" w:themeColor="accent1" w:themeShade="BF"/>
    </w:rPr>
  </w:style>
  <w:style w:type="character" w:customStyle="1" w:styleId="Heading6Char">
    <w:name w:val="Heading 6 Char"/>
    <w:basedOn w:val="DefaultParagraphFont"/>
    <w:link w:val="Heading6"/>
    <w:uiPriority w:val="9"/>
    <w:semiHidden/>
    <w:rsid w:val="00FE486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E486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E486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4867"/>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FE4867"/>
    <w:pPr>
      <w:spacing w:line="240" w:lineRule="auto"/>
    </w:pPr>
    <w:rPr>
      <w:i/>
      <w:iCs/>
      <w:color w:val="44546A" w:themeColor="text2"/>
      <w:sz w:val="18"/>
      <w:szCs w:val="18"/>
    </w:rPr>
  </w:style>
  <w:style w:type="paragraph" w:styleId="Title">
    <w:name w:val="Title"/>
    <w:basedOn w:val="Normal"/>
    <w:next w:val="Normal"/>
    <w:link w:val="TitleChar"/>
    <w:uiPriority w:val="10"/>
    <w:qFormat/>
    <w:rsid w:val="00FE48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8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86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4867"/>
    <w:rPr>
      <w:rFonts w:ascii="Arial" w:eastAsiaTheme="minorEastAsia" w:hAnsi="Arial"/>
      <w:color w:val="5A5A5A" w:themeColor="text1" w:themeTint="A5"/>
      <w:spacing w:val="15"/>
    </w:rPr>
  </w:style>
  <w:style w:type="paragraph" w:styleId="NoSpacing">
    <w:name w:val="No Spacing"/>
    <w:link w:val="NoSpacingChar"/>
    <w:uiPriority w:val="1"/>
    <w:qFormat/>
    <w:rsid w:val="00FE4867"/>
    <w:pPr>
      <w:spacing w:after="0" w:line="240" w:lineRule="auto"/>
    </w:pPr>
  </w:style>
  <w:style w:type="character" w:customStyle="1" w:styleId="NoSpacingChar">
    <w:name w:val="No Spacing Char"/>
    <w:basedOn w:val="DefaultParagraphFont"/>
    <w:link w:val="NoSpacing"/>
    <w:uiPriority w:val="1"/>
    <w:rsid w:val="00FE4867"/>
  </w:style>
  <w:style w:type="paragraph" w:styleId="ListParagraph">
    <w:name w:val="List Paragraph"/>
    <w:basedOn w:val="Normal"/>
    <w:uiPriority w:val="34"/>
    <w:qFormat/>
    <w:rsid w:val="00FE4867"/>
    <w:pPr>
      <w:ind w:left="720"/>
      <w:contextualSpacing/>
    </w:pPr>
  </w:style>
  <w:style w:type="paragraph" w:styleId="Quote">
    <w:name w:val="Quote"/>
    <w:basedOn w:val="Normal"/>
    <w:next w:val="Normal"/>
    <w:link w:val="QuoteChar"/>
    <w:uiPriority w:val="29"/>
    <w:qFormat/>
    <w:rsid w:val="00FE486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E4867"/>
    <w:rPr>
      <w:rFonts w:ascii="Arial" w:hAnsi="Arial"/>
      <w:i/>
      <w:iCs/>
      <w:color w:val="404040" w:themeColor="text1" w:themeTint="BF"/>
    </w:rPr>
  </w:style>
  <w:style w:type="paragraph" w:styleId="IntenseQuote">
    <w:name w:val="Intense Quote"/>
    <w:basedOn w:val="Normal"/>
    <w:next w:val="Normal"/>
    <w:link w:val="IntenseQuoteChar"/>
    <w:uiPriority w:val="30"/>
    <w:qFormat/>
    <w:rsid w:val="00FE486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E4867"/>
    <w:rPr>
      <w:rFonts w:ascii="Arial" w:hAnsi="Arial"/>
      <w:i/>
      <w:iCs/>
      <w:color w:val="4472C4" w:themeColor="accent1"/>
    </w:rPr>
  </w:style>
  <w:style w:type="paragraph" w:styleId="TOCHeading">
    <w:name w:val="TOC Heading"/>
    <w:basedOn w:val="Heading1"/>
    <w:next w:val="Normal"/>
    <w:uiPriority w:val="39"/>
    <w:unhideWhenUsed/>
    <w:qFormat/>
    <w:rsid w:val="00FE4867"/>
    <w:pPr>
      <w:spacing w:line="259" w:lineRule="auto"/>
      <w:outlineLvl w:val="9"/>
    </w:pPr>
    <w:rPr>
      <w:color w:val="2F5496" w:themeColor="accent1" w:themeShade="BF"/>
    </w:rPr>
  </w:style>
  <w:style w:type="paragraph" w:styleId="EndnoteText">
    <w:name w:val="endnote text"/>
    <w:basedOn w:val="Normal"/>
    <w:link w:val="EndnoteTextChar"/>
    <w:uiPriority w:val="99"/>
    <w:unhideWhenUsed/>
    <w:rsid w:val="00C632D2"/>
    <w:pPr>
      <w:spacing w:after="0" w:line="240" w:lineRule="auto"/>
    </w:pPr>
    <w:rPr>
      <w:sz w:val="20"/>
      <w:szCs w:val="20"/>
    </w:rPr>
  </w:style>
  <w:style w:type="character" w:customStyle="1" w:styleId="EndnoteTextChar">
    <w:name w:val="Endnote Text Char"/>
    <w:basedOn w:val="DefaultParagraphFont"/>
    <w:link w:val="EndnoteText"/>
    <w:uiPriority w:val="99"/>
    <w:rsid w:val="00C632D2"/>
    <w:rPr>
      <w:rFonts w:ascii="Arial" w:hAnsi="Arial"/>
      <w:sz w:val="20"/>
      <w:szCs w:val="20"/>
    </w:rPr>
  </w:style>
  <w:style w:type="character" w:styleId="EndnoteReference">
    <w:name w:val="endnote reference"/>
    <w:basedOn w:val="DefaultParagraphFont"/>
    <w:uiPriority w:val="99"/>
    <w:semiHidden/>
    <w:unhideWhenUsed/>
    <w:rsid w:val="00C632D2"/>
    <w:rPr>
      <w:vertAlign w:val="superscript"/>
    </w:rPr>
  </w:style>
  <w:style w:type="character" w:styleId="Hyperlink">
    <w:name w:val="Hyperlink"/>
    <w:basedOn w:val="DefaultParagraphFont"/>
    <w:uiPriority w:val="99"/>
    <w:unhideWhenUsed/>
    <w:rsid w:val="000A659C"/>
    <w:rPr>
      <w:color w:val="0563C1" w:themeColor="hyperlink"/>
      <w:u w:val="single"/>
    </w:rPr>
  </w:style>
  <w:style w:type="character" w:styleId="UnresolvedMention">
    <w:name w:val="Unresolved Mention"/>
    <w:basedOn w:val="DefaultParagraphFont"/>
    <w:uiPriority w:val="99"/>
    <w:semiHidden/>
    <w:unhideWhenUsed/>
    <w:rsid w:val="000A659C"/>
    <w:rPr>
      <w:color w:val="605E5C"/>
      <w:shd w:val="clear" w:color="auto" w:fill="E1DFDD"/>
    </w:rPr>
  </w:style>
  <w:style w:type="paragraph" w:styleId="FootnoteText">
    <w:name w:val="footnote text"/>
    <w:basedOn w:val="Normal"/>
    <w:link w:val="FootnoteTextChar"/>
    <w:uiPriority w:val="99"/>
    <w:semiHidden/>
    <w:unhideWhenUsed/>
    <w:rsid w:val="002D3F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3F77"/>
    <w:rPr>
      <w:rFonts w:ascii="Arial" w:hAnsi="Arial"/>
      <w:sz w:val="20"/>
      <w:szCs w:val="20"/>
    </w:rPr>
  </w:style>
  <w:style w:type="character" w:styleId="FootnoteReference">
    <w:name w:val="footnote reference"/>
    <w:basedOn w:val="DefaultParagraphFont"/>
    <w:uiPriority w:val="99"/>
    <w:semiHidden/>
    <w:unhideWhenUsed/>
    <w:rsid w:val="002D3F77"/>
    <w:rPr>
      <w:vertAlign w:val="superscript"/>
    </w:rPr>
  </w:style>
  <w:style w:type="paragraph" w:styleId="Bibliography">
    <w:name w:val="Bibliography"/>
    <w:basedOn w:val="Normal"/>
    <w:next w:val="Normal"/>
    <w:uiPriority w:val="37"/>
    <w:unhideWhenUsed/>
    <w:rsid w:val="00D908EA"/>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25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DCB"/>
    <w:rPr>
      <w:rFonts w:ascii="Arial" w:hAnsi="Arial"/>
    </w:rPr>
  </w:style>
  <w:style w:type="paragraph" w:styleId="Footer">
    <w:name w:val="footer"/>
    <w:basedOn w:val="Normal"/>
    <w:link w:val="FooterChar"/>
    <w:uiPriority w:val="99"/>
    <w:unhideWhenUsed/>
    <w:rsid w:val="00625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DCB"/>
    <w:rPr>
      <w:rFonts w:ascii="Arial" w:hAnsi="Arial"/>
    </w:rPr>
  </w:style>
  <w:style w:type="paragraph" w:styleId="CommentSubject">
    <w:name w:val="annotation subject"/>
    <w:basedOn w:val="CommentText"/>
    <w:next w:val="CommentText"/>
    <w:link w:val="CommentSubjectChar"/>
    <w:uiPriority w:val="99"/>
    <w:semiHidden/>
    <w:unhideWhenUsed/>
    <w:rsid w:val="004749A1"/>
    <w:rPr>
      <w:b/>
      <w:bCs/>
    </w:rPr>
  </w:style>
  <w:style w:type="character" w:customStyle="1" w:styleId="CommentSubjectChar">
    <w:name w:val="Comment Subject Char"/>
    <w:basedOn w:val="CommentTextChar"/>
    <w:link w:val="CommentSubject"/>
    <w:uiPriority w:val="99"/>
    <w:semiHidden/>
    <w:rsid w:val="004749A1"/>
    <w:rPr>
      <w:rFonts w:ascii="Arial" w:hAnsi="Arial"/>
      <w:b/>
      <w:bCs/>
      <w:sz w:val="20"/>
      <w:szCs w:val="20"/>
    </w:rPr>
  </w:style>
  <w:style w:type="character" w:styleId="Mention">
    <w:name w:val="Mention"/>
    <w:basedOn w:val="DefaultParagraphFont"/>
    <w:uiPriority w:val="99"/>
    <w:unhideWhenUsed/>
    <w:rsid w:val="000A1387"/>
    <w:rPr>
      <w:color w:val="2B579A"/>
      <w:shd w:val="clear" w:color="auto" w:fill="E1DFDD"/>
    </w:rPr>
  </w:style>
  <w:style w:type="paragraph" w:styleId="Revision">
    <w:name w:val="Revision"/>
    <w:hidden/>
    <w:uiPriority w:val="99"/>
    <w:semiHidden/>
    <w:rsid w:val="00952E30"/>
    <w:pPr>
      <w:spacing w:after="0" w:line="240" w:lineRule="auto"/>
    </w:pPr>
  </w:style>
  <w:style w:type="character" w:customStyle="1" w:styleId="cf01">
    <w:name w:val="cf01"/>
    <w:basedOn w:val="DefaultParagraphFont"/>
    <w:rsid w:val="000017CD"/>
    <w:rPr>
      <w:rFonts w:ascii="Segoe UI" w:hAnsi="Segoe UI" w:cs="Segoe UI" w:hint="default"/>
      <w:sz w:val="18"/>
      <w:szCs w:val="18"/>
    </w:rPr>
  </w:style>
  <w:style w:type="character" w:styleId="Strong">
    <w:name w:val="Strong"/>
    <w:basedOn w:val="DefaultParagraphFont"/>
    <w:uiPriority w:val="22"/>
    <w:qFormat/>
    <w:rsid w:val="006426BB"/>
    <w:rPr>
      <w:b/>
      <w:bCs/>
    </w:rPr>
  </w:style>
  <w:style w:type="character" w:styleId="FollowedHyperlink">
    <w:name w:val="FollowedHyperlink"/>
    <w:basedOn w:val="DefaultParagraphFont"/>
    <w:uiPriority w:val="99"/>
    <w:semiHidden/>
    <w:unhideWhenUsed/>
    <w:rsid w:val="00550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0774">
      <w:bodyDiv w:val="1"/>
      <w:marLeft w:val="0"/>
      <w:marRight w:val="0"/>
      <w:marTop w:val="0"/>
      <w:marBottom w:val="0"/>
      <w:divBdr>
        <w:top w:val="none" w:sz="0" w:space="0" w:color="auto"/>
        <w:left w:val="none" w:sz="0" w:space="0" w:color="auto"/>
        <w:bottom w:val="none" w:sz="0" w:space="0" w:color="auto"/>
        <w:right w:val="none" w:sz="0" w:space="0" w:color="auto"/>
      </w:divBdr>
    </w:div>
    <w:div w:id="31880726">
      <w:bodyDiv w:val="1"/>
      <w:marLeft w:val="0"/>
      <w:marRight w:val="0"/>
      <w:marTop w:val="0"/>
      <w:marBottom w:val="0"/>
      <w:divBdr>
        <w:top w:val="none" w:sz="0" w:space="0" w:color="auto"/>
        <w:left w:val="none" w:sz="0" w:space="0" w:color="auto"/>
        <w:bottom w:val="none" w:sz="0" w:space="0" w:color="auto"/>
        <w:right w:val="none" w:sz="0" w:space="0" w:color="auto"/>
      </w:divBdr>
    </w:div>
    <w:div w:id="32386295">
      <w:bodyDiv w:val="1"/>
      <w:marLeft w:val="0"/>
      <w:marRight w:val="0"/>
      <w:marTop w:val="0"/>
      <w:marBottom w:val="0"/>
      <w:divBdr>
        <w:top w:val="none" w:sz="0" w:space="0" w:color="auto"/>
        <w:left w:val="none" w:sz="0" w:space="0" w:color="auto"/>
        <w:bottom w:val="none" w:sz="0" w:space="0" w:color="auto"/>
        <w:right w:val="none" w:sz="0" w:space="0" w:color="auto"/>
      </w:divBdr>
      <w:divsChild>
        <w:div w:id="1320766704">
          <w:marLeft w:val="0"/>
          <w:marRight w:val="0"/>
          <w:marTop w:val="0"/>
          <w:marBottom w:val="0"/>
          <w:divBdr>
            <w:top w:val="none" w:sz="0" w:space="0" w:color="auto"/>
            <w:left w:val="none" w:sz="0" w:space="0" w:color="auto"/>
            <w:bottom w:val="none" w:sz="0" w:space="0" w:color="auto"/>
            <w:right w:val="none" w:sz="0" w:space="0" w:color="auto"/>
          </w:divBdr>
          <w:divsChild>
            <w:div w:id="1350446662">
              <w:marLeft w:val="0"/>
              <w:marRight w:val="0"/>
              <w:marTop w:val="0"/>
              <w:marBottom w:val="0"/>
              <w:divBdr>
                <w:top w:val="none" w:sz="0" w:space="0" w:color="auto"/>
                <w:left w:val="none" w:sz="0" w:space="0" w:color="auto"/>
                <w:bottom w:val="none" w:sz="0" w:space="0" w:color="auto"/>
                <w:right w:val="none" w:sz="0" w:space="0" w:color="auto"/>
              </w:divBdr>
              <w:divsChild>
                <w:div w:id="1037778930">
                  <w:marLeft w:val="-225"/>
                  <w:marRight w:val="-225"/>
                  <w:marTop w:val="0"/>
                  <w:marBottom w:val="0"/>
                  <w:divBdr>
                    <w:top w:val="none" w:sz="0" w:space="0" w:color="auto"/>
                    <w:left w:val="none" w:sz="0" w:space="0" w:color="auto"/>
                    <w:bottom w:val="none" w:sz="0" w:space="0" w:color="auto"/>
                    <w:right w:val="none" w:sz="0" w:space="0" w:color="auto"/>
                  </w:divBdr>
                  <w:divsChild>
                    <w:div w:id="129567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92986">
          <w:marLeft w:val="0"/>
          <w:marRight w:val="0"/>
          <w:marTop w:val="0"/>
          <w:marBottom w:val="0"/>
          <w:divBdr>
            <w:top w:val="none" w:sz="0" w:space="0" w:color="auto"/>
            <w:left w:val="none" w:sz="0" w:space="0" w:color="auto"/>
            <w:bottom w:val="none" w:sz="0" w:space="0" w:color="auto"/>
            <w:right w:val="none" w:sz="0" w:space="0" w:color="auto"/>
          </w:divBdr>
          <w:divsChild>
            <w:div w:id="1548712484">
              <w:marLeft w:val="0"/>
              <w:marRight w:val="0"/>
              <w:marTop w:val="0"/>
              <w:marBottom w:val="0"/>
              <w:divBdr>
                <w:top w:val="none" w:sz="0" w:space="0" w:color="auto"/>
                <w:left w:val="none" w:sz="0" w:space="0" w:color="auto"/>
                <w:bottom w:val="none" w:sz="0" w:space="0" w:color="auto"/>
                <w:right w:val="none" w:sz="0" w:space="0" w:color="auto"/>
              </w:divBdr>
              <w:divsChild>
                <w:div w:id="1315141079">
                  <w:marLeft w:val="-225"/>
                  <w:marRight w:val="-225"/>
                  <w:marTop w:val="0"/>
                  <w:marBottom w:val="0"/>
                  <w:divBdr>
                    <w:top w:val="none" w:sz="0" w:space="0" w:color="auto"/>
                    <w:left w:val="none" w:sz="0" w:space="0" w:color="auto"/>
                    <w:bottom w:val="none" w:sz="0" w:space="0" w:color="auto"/>
                    <w:right w:val="none" w:sz="0" w:space="0" w:color="auto"/>
                  </w:divBdr>
                  <w:divsChild>
                    <w:div w:id="913859156">
                      <w:marLeft w:val="0"/>
                      <w:marRight w:val="0"/>
                      <w:marTop w:val="0"/>
                      <w:marBottom w:val="0"/>
                      <w:divBdr>
                        <w:top w:val="none" w:sz="0" w:space="0" w:color="auto"/>
                        <w:left w:val="none" w:sz="0" w:space="0" w:color="auto"/>
                        <w:bottom w:val="none" w:sz="0" w:space="0" w:color="auto"/>
                        <w:right w:val="none" w:sz="0" w:space="0" w:color="auto"/>
                      </w:divBdr>
                      <w:divsChild>
                        <w:div w:id="5607496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93567">
      <w:bodyDiv w:val="1"/>
      <w:marLeft w:val="0"/>
      <w:marRight w:val="0"/>
      <w:marTop w:val="0"/>
      <w:marBottom w:val="0"/>
      <w:divBdr>
        <w:top w:val="none" w:sz="0" w:space="0" w:color="auto"/>
        <w:left w:val="none" w:sz="0" w:space="0" w:color="auto"/>
        <w:bottom w:val="none" w:sz="0" w:space="0" w:color="auto"/>
        <w:right w:val="none" w:sz="0" w:space="0" w:color="auto"/>
      </w:divBdr>
    </w:div>
    <w:div w:id="77024212">
      <w:bodyDiv w:val="1"/>
      <w:marLeft w:val="0"/>
      <w:marRight w:val="0"/>
      <w:marTop w:val="0"/>
      <w:marBottom w:val="0"/>
      <w:divBdr>
        <w:top w:val="none" w:sz="0" w:space="0" w:color="auto"/>
        <w:left w:val="none" w:sz="0" w:space="0" w:color="auto"/>
        <w:bottom w:val="none" w:sz="0" w:space="0" w:color="auto"/>
        <w:right w:val="none" w:sz="0" w:space="0" w:color="auto"/>
      </w:divBdr>
    </w:div>
    <w:div w:id="79303110">
      <w:bodyDiv w:val="1"/>
      <w:marLeft w:val="0"/>
      <w:marRight w:val="0"/>
      <w:marTop w:val="0"/>
      <w:marBottom w:val="0"/>
      <w:divBdr>
        <w:top w:val="none" w:sz="0" w:space="0" w:color="auto"/>
        <w:left w:val="none" w:sz="0" w:space="0" w:color="auto"/>
        <w:bottom w:val="none" w:sz="0" w:space="0" w:color="auto"/>
        <w:right w:val="none" w:sz="0" w:space="0" w:color="auto"/>
      </w:divBdr>
    </w:div>
    <w:div w:id="95055857">
      <w:bodyDiv w:val="1"/>
      <w:marLeft w:val="0"/>
      <w:marRight w:val="0"/>
      <w:marTop w:val="0"/>
      <w:marBottom w:val="0"/>
      <w:divBdr>
        <w:top w:val="none" w:sz="0" w:space="0" w:color="auto"/>
        <w:left w:val="none" w:sz="0" w:space="0" w:color="auto"/>
        <w:bottom w:val="none" w:sz="0" w:space="0" w:color="auto"/>
        <w:right w:val="none" w:sz="0" w:space="0" w:color="auto"/>
      </w:divBdr>
    </w:div>
    <w:div w:id="96828846">
      <w:bodyDiv w:val="1"/>
      <w:marLeft w:val="0"/>
      <w:marRight w:val="0"/>
      <w:marTop w:val="0"/>
      <w:marBottom w:val="0"/>
      <w:divBdr>
        <w:top w:val="none" w:sz="0" w:space="0" w:color="auto"/>
        <w:left w:val="none" w:sz="0" w:space="0" w:color="auto"/>
        <w:bottom w:val="none" w:sz="0" w:space="0" w:color="auto"/>
        <w:right w:val="none" w:sz="0" w:space="0" w:color="auto"/>
      </w:divBdr>
    </w:div>
    <w:div w:id="100078149">
      <w:bodyDiv w:val="1"/>
      <w:marLeft w:val="0"/>
      <w:marRight w:val="0"/>
      <w:marTop w:val="0"/>
      <w:marBottom w:val="0"/>
      <w:divBdr>
        <w:top w:val="none" w:sz="0" w:space="0" w:color="auto"/>
        <w:left w:val="none" w:sz="0" w:space="0" w:color="auto"/>
        <w:bottom w:val="none" w:sz="0" w:space="0" w:color="auto"/>
        <w:right w:val="none" w:sz="0" w:space="0" w:color="auto"/>
      </w:divBdr>
    </w:div>
    <w:div w:id="117335066">
      <w:bodyDiv w:val="1"/>
      <w:marLeft w:val="0"/>
      <w:marRight w:val="0"/>
      <w:marTop w:val="0"/>
      <w:marBottom w:val="0"/>
      <w:divBdr>
        <w:top w:val="none" w:sz="0" w:space="0" w:color="auto"/>
        <w:left w:val="none" w:sz="0" w:space="0" w:color="auto"/>
        <w:bottom w:val="none" w:sz="0" w:space="0" w:color="auto"/>
        <w:right w:val="none" w:sz="0" w:space="0" w:color="auto"/>
      </w:divBdr>
    </w:div>
    <w:div w:id="136261430">
      <w:bodyDiv w:val="1"/>
      <w:marLeft w:val="0"/>
      <w:marRight w:val="0"/>
      <w:marTop w:val="0"/>
      <w:marBottom w:val="0"/>
      <w:divBdr>
        <w:top w:val="none" w:sz="0" w:space="0" w:color="auto"/>
        <w:left w:val="none" w:sz="0" w:space="0" w:color="auto"/>
        <w:bottom w:val="none" w:sz="0" w:space="0" w:color="auto"/>
        <w:right w:val="none" w:sz="0" w:space="0" w:color="auto"/>
      </w:divBdr>
    </w:div>
    <w:div w:id="139882232">
      <w:bodyDiv w:val="1"/>
      <w:marLeft w:val="0"/>
      <w:marRight w:val="0"/>
      <w:marTop w:val="0"/>
      <w:marBottom w:val="0"/>
      <w:divBdr>
        <w:top w:val="none" w:sz="0" w:space="0" w:color="auto"/>
        <w:left w:val="none" w:sz="0" w:space="0" w:color="auto"/>
        <w:bottom w:val="none" w:sz="0" w:space="0" w:color="auto"/>
        <w:right w:val="none" w:sz="0" w:space="0" w:color="auto"/>
      </w:divBdr>
    </w:div>
    <w:div w:id="141627341">
      <w:bodyDiv w:val="1"/>
      <w:marLeft w:val="0"/>
      <w:marRight w:val="0"/>
      <w:marTop w:val="0"/>
      <w:marBottom w:val="0"/>
      <w:divBdr>
        <w:top w:val="none" w:sz="0" w:space="0" w:color="auto"/>
        <w:left w:val="none" w:sz="0" w:space="0" w:color="auto"/>
        <w:bottom w:val="none" w:sz="0" w:space="0" w:color="auto"/>
        <w:right w:val="none" w:sz="0" w:space="0" w:color="auto"/>
      </w:divBdr>
    </w:div>
    <w:div w:id="144133202">
      <w:bodyDiv w:val="1"/>
      <w:marLeft w:val="0"/>
      <w:marRight w:val="0"/>
      <w:marTop w:val="0"/>
      <w:marBottom w:val="0"/>
      <w:divBdr>
        <w:top w:val="none" w:sz="0" w:space="0" w:color="auto"/>
        <w:left w:val="none" w:sz="0" w:space="0" w:color="auto"/>
        <w:bottom w:val="none" w:sz="0" w:space="0" w:color="auto"/>
        <w:right w:val="none" w:sz="0" w:space="0" w:color="auto"/>
      </w:divBdr>
    </w:div>
    <w:div w:id="144661768">
      <w:bodyDiv w:val="1"/>
      <w:marLeft w:val="0"/>
      <w:marRight w:val="0"/>
      <w:marTop w:val="0"/>
      <w:marBottom w:val="0"/>
      <w:divBdr>
        <w:top w:val="none" w:sz="0" w:space="0" w:color="auto"/>
        <w:left w:val="none" w:sz="0" w:space="0" w:color="auto"/>
        <w:bottom w:val="none" w:sz="0" w:space="0" w:color="auto"/>
        <w:right w:val="none" w:sz="0" w:space="0" w:color="auto"/>
      </w:divBdr>
    </w:div>
    <w:div w:id="147671387">
      <w:bodyDiv w:val="1"/>
      <w:marLeft w:val="0"/>
      <w:marRight w:val="0"/>
      <w:marTop w:val="0"/>
      <w:marBottom w:val="0"/>
      <w:divBdr>
        <w:top w:val="none" w:sz="0" w:space="0" w:color="auto"/>
        <w:left w:val="none" w:sz="0" w:space="0" w:color="auto"/>
        <w:bottom w:val="none" w:sz="0" w:space="0" w:color="auto"/>
        <w:right w:val="none" w:sz="0" w:space="0" w:color="auto"/>
      </w:divBdr>
    </w:div>
    <w:div w:id="148330972">
      <w:bodyDiv w:val="1"/>
      <w:marLeft w:val="0"/>
      <w:marRight w:val="0"/>
      <w:marTop w:val="0"/>
      <w:marBottom w:val="0"/>
      <w:divBdr>
        <w:top w:val="none" w:sz="0" w:space="0" w:color="auto"/>
        <w:left w:val="none" w:sz="0" w:space="0" w:color="auto"/>
        <w:bottom w:val="none" w:sz="0" w:space="0" w:color="auto"/>
        <w:right w:val="none" w:sz="0" w:space="0" w:color="auto"/>
      </w:divBdr>
    </w:div>
    <w:div w:id="169755118">
      <w:bodyDiv w:val="1"/>
      <w:marLeft w:val="0"/>
      <w:marRight w:val="0"/>
      <w:marTop w:val="0"/>
      <w:marBottom w:val="0"/>
      <w:divBdr>
        <w:top w:val="none" w:sz="0" w:space="0" w:color="auto"/>
        <w:left w:val="none" w:sz="0" w:space="0" w:color="auto"/>
        <w:bottom w:val="none" w:sz="0" w:space="0" w:color="auto"/>
        <w:right w:val="none" w:sz="0" w:space="0" w:color="auto"/>
      </w:divBdr>
    </w:div>
    <w:div w:id="177738864">
      <w:bodyDiv w:val="1"/>
      <w:marLeft w:val="0"/>
      <w:marRight w:val="0"/>
      <w:marTop w:val="0"/>
      <w:marBottom w:val="0"/>
      <w:divBdr>
        <w:top w:val="none" w:sz="0" w:space="0" w:color="auto"/>
        <w:left w:val="none" w:sz="0" w:space="0" w:color="auto"/>
        <w:bottom w:val="none" w:sz="0" w:space="0" w:color="auto"/>
        <w:right w:val="none" w:sz="0" w:space="0" w:color="auto"/>
      </w:divBdr>
    </w:div>
    <w:div w:id="181936603">
      <w:bodyDiv w:val="1"/>
      <w:marLeft w:val="0"/>
      <w:marRight w:val="0"/>
      <w:marTop w:val="0"/>
      <w:marBottom w:val="0"/>
      <w:divBdr>
        <w:top w:val="none" w:sz="0" w:space="0" w:color="auto"/>
        <w:left w:val="none" w:sz="0" w:space="0" w:color="auto"/>
        <w:bottom w:val="none" w:sz="0" w:space="0" w:color="auto"/>
        <w:right w:val="none" w:sz="0" w:space="0" w:color="auto"/>
      </w:divBdr>
    </w:div>
    <w:div w:id="185406470">
      <w:bodyDiv w:val="1"/>
      <w:marLeft w:val="0"/>
      <w:marRight w:val="0"/>
      <w:marTop w:val="0"/>
      <w:marBottom w:val="0"/>
      <w:divBdr>
        <w:top w:val="none" w:sz="0" w:space="0" w:color="auto"/>
        <w:left w:val="none" w:sz="0" w:space="0" w:color="auto"/>
        <w:bottom w:val="none" w:sz="0" w:space="0" w:color="auto"/>
        <w:right w:val="none" w:sz="0" w:space="0" w:color="auto"/>
      </w:divBdr>
    </w:div>
    <w:div w:id="187719074">
      <w:bodyDiv w:val="1"/>
      <w:marLeft w:val="0"/>
      <w:marRight w:val="0"/>
      <w:marTop w:val="0"/>
      <w:marBottom w:val="0"/>
      <w:divBdr>
        <w:top w:val="none" w:sz="0" w:space="0" w:color="auto"/>
        <w:left w:val="none" w:sz="0" w:space="0" w:color="auto"/>
        <w:bottom w:val="none" w:sz="0" w:space="0" w:color="auto"/>
        <w:right w:val="none" w:sz="0" w:space="0" w:color="auto"/>
      </w:divBdr>
    </w:div>
    <w:div w:id="195044508">
      <w:bodyDiv w:val="1"/>
      <w:marLeft w:val="0"/>
      <w:marRight w:val="0"/>
      <w:marTop w:val="0"/>
      <w:marBottom w:val="0"/>
      <w:divBdr>
        <w:top w:val="none" w:sz="0" w:space="0" w:color="auto"/>
        <w:left w:val="none" w:sz="0" w:space="0" w:color="auto"/>
        <w:bottom w:val="none" w:sz="0" w:space="0" w:color="auto"/>
        <w:right w:val="none" w:sz="0" w:space="0" w:color="auto"/>
      </w:divBdr>
    </w:div>
    <w:div w:id="204023921">
      <w:bodyDiv w:val="1"/>
      <w:marLeft w:val="0"/>
      <w:marRight w:val="0"/>
      <w:marTop w:val="0"/>
      <w:marBottom w:val="0"/>
      <w:divBdr>
        <w:top w:val="none" w:sz="0" w:space="0" w:color="auto"/>
        <w:left w:val="none" w:sz="0" w:space="0" w:color="auto"/>
        <w:bottom w:val="none" w:sz="0" w:space="0" w:color="auto"/>
        <w:right w:val="none" w:sz="0" w:space="0" w:color="auto"/>
      </w:divBdr>
    </w:div>
    <w:div w:id="207424455">
      <w:bodyDiv w:val="1"/>
      <w:marLeft w:val="0"/>
      <w:marRight w:val="0"/>
      <w:marTop w:val="0"/>
      <w:marBottom w:val="0"/>
      <w:divBdr>
        <w:top w:val="none" w:sz="0" w:space="0" w:color="auto"/>
        <w:left w:val="none" w:sz="0" w:space="0" w:color="auto"/>
        <w:bottom w:val="none" w:sz="0" w:space="0" w:color="auto"/>
        <w:right w:val="none" w:sz="0" w:space="0" w:color="auto"/>
      </w:divBdr>
    </w:div>
    <w:div w:id="211230221">
      <w:bodyDiv w:val="1"/>
      <w:marLeft w:val="0"/>
      <w:marRight w:val="0"/>
      <w:marTop w:val="0"/>
      <w:marBottom w:val="0"/>
      <w:divBdr>
        <w:top w:val="none" w:sz="0" w:space="0" w:color="auto"/>
        <w:left w:val="none" w:sz="0" w:space="0" w:color="auto"/>
        <w:bottom w:val="none" w:sz="0" w:space="0" w:color="auto"/>
        <w:right w:val="none" w:sz="0" w:space="0" w:color="auto"/>
      </w:divBdr>
    </w:div>
    <w:div w:id="221016863">
      <w:bodyDiv w:val="1"/>
      <w:marLeft w:val="0"/>
      <w:marRight w:val="0"/>
      <w:marTop w:val="0"/>
      <w:marBottom w:val="0"/>
      <w:divBdr>
        <w:top w:val="none" w:sz="0" w:space="0" w:color="auto"/>
        <w:left w:val="none" w:sz="0" w:space="0" w:color="auto"/>
        <w:bottom w:val="none" w:sz="0" w:space="0" w:color="auto"/>
        <w:right w:val="none" w:sz="0" w:space="0" w:color="auto"/>
      </w:divBdr>
    </w:div>
    <w:div w:id="228883154">
      <w:bodyDiv w:val="1"/>
      <w:marLeft w:val="0"/>
      <w:marRight w:val="0"/>
      <w:marTop w:val="0"/>
      <w:marBottom w:val="0"/>
      <w:divBdr>
        <w:top w:val="none" w:sz="0" w:space="0" w:color="auto"/>
        <w:left w:val="none" w:sz="0" w:space="0" w:color="auto"/>
        <w:bottom w:val="none" w:sz="0" w:space="0" w:color="auto"/>
        <w:right w:val="none" w:sz="0" w:space="0" w:color="auto"/>
      </w:divBdr>
    </w:div>
    <w:div w:id="230577386">
      <w:bodyDiv w:val="1"/>
      <w:marLeft w:val="0"/>
      <w:marRight w:val="0"/>
      <w:marTop w:val="0"/>
      <w:marBottom w:val="0"/>
      <w:divBdr>
        <w:top w:val="none" w:sz="0" w:space="0" w:color="auto"/>
        <w:left w:val="none" w:sz="0" w:space="0" w:color="auto"/>
        <w:bottom w:val="none" w:sz="0" w:space="0" w:color="auto"/>
        <w:right w:val="none" w:sz="0" w:space="0" w:color="auto"/>
      </w:divBdr>
    </w:div>
    <w:div w:id="233201944">
      <w:bodyDiv w:val="1"/>
      <w:marLeft w:val="0"/>
      <w:marRight w:val="0"/>
      <w:marTop w:val="0"/>
      <w:marBottom w:val="0"/>
      <w:divBdr>
        <w:top w:val="none" w:sz="0" w:space="0" w:color="auto"/>
        <w:left w:val="none" w:sz="0" w:space="0" w:color="auto"/>
        <w:bottom w:val="none" w:sz="0" w:space="0" w:color="auto"/>
        <w:right w:val="none" w:sz="0" w:space="0" w:color="auto"/>
      </w:divBdr>
    </w:div>
    <w:div w:id="234169103">
      <w:bodyDiv w:val="1"/>
      <w:marLeft w:val="0"/>
      <w:marRight w:val="0"/>
      <w:marTop w:val="0"/>
      <w:marBottom w:val="0"/>
      <w:divBdr>
        <w:top w:val="none" w:sz="0" w:space="0" w:color="auto"/>
        <w:left w:val="none" w:sz="0" w:space="0" w:color="auto"/>
        <w:bottom w:val="none" w:sz="0" w:space="0" w:color="auto"/>
        <w:right w:val="none" w:sz="0" w:space="0" w:color="auto"/>
      </w:divBdr>
    </w:div>
    <w:div w:id="241843028">
      <w:bodyDiv w:val="1"/>
      <w:marLeft w:val="0"/>
      <w:marRight w:val="0"/>
      <w:marTop w:val="0"/>
      <w:marBottom w:val="0"/>
      <w:divBdr>
        <w:top w:val="none" w:sz="0" w:space="0" w:color="auto"/>
        <w:left w:val="none" w:sz="0" w:space="0" w:color="auto"/>
        <w:bottom w:val="none" w:sz="0" w:space="0" w:color="auto"/>
        <w:right w:val="none" w:sz="0" w:space="0" w:color="auto"/>
      </w:divBdr>
    </w:div>
    <w:div w:id="248854617">
      <w:bodyDiv w:val="1"/>
      <w:marLeft w:val="0"/>
      <w:marRight w:val="0"/>
      <w:marTop w:val="0"/>
      <w:marBottom w:val="0"/>
      <w:divBdr>
        <w:top w:val="none" w:sz="0" w:space="0" w:color="auto"/>
        <w:left w:val="none" w:sz="0" w:space="0" w:color="auto"/>
        <w:bottom w:val="none" w:sz="0" w:space="0" w:color="auto"/>
        <w:right w:val="none" w:sz="0" w:space="0" w:color="auto"/>
      </w:divBdr>
    </w:div>
    <w:div w:id="266542780">
      <w:bodyDiv w:val="1"/>
      <w:marLeft w:val="0"/>
      <w:marRight w:val="0"/>
      <w:marTop w:val="0"/>
      <w:marBottom w:val="0"/>
      <w:divBdr>
        <w:top w:val="none" w:sz="0" w:space="0" w:color="auto"/>
        <w:left w:val="none" w:sz="0" w:space="0" w:color="auto"/>
        <w:bottom w:val="none" w:sz="0" w:space="0" w:color="auto"/>
        <w:right w:val="none" w:sz="0" w:space="0" w:color="auto"/>
      </w:divBdr>
    </w:div>
    <w:div w:id="279990329">
      <w:bodyDiv w:val="1"/>
      <w:marLeft w:val="0"/>
      <w:marRight w:val="0"/>
      <w:marTop w:val="0"/>
      <w:marBottom w:val="0"/>
      <w:divBdr>
        <w:top w:val="none" w:sz="0" w:space="0" w:color="auto"/>
        <w:left w:val="none" w:sz="0" w:space="0" w:color="auto"/>
        <w:bottom w:val="none" w:sz="0" w:space="0" w:color="auto"/>
        <w:right w:val="none" w:sz="0" w:space="0" w:color="auto"/>
      </w:divBdr>
    </w:div>
    <w:div w:id="280916850">
      <w:bodyDiv w:val="1"/>
      <w:marLeft w:val="0"/>
      <w:marRight w:val="0"/>
      <w:marTop w:val="0"/>
      <w:marBottom w:val="0"/>
      <w:divBdr>
        <w:top w:val="none" w:sz="0" w:space="0" w:color="auto"/>
        <w:left w:val="none" w:sz="0" w:space="0" w:color="auto"/>
        <w:bottom w:val="none" w:sz="0" w:space="0" w:color="auto"/>
        <w:right w:val="none" w:sz="0" w:space="0" w:color="auto"/>
      </w:divBdr>
    </w:div>
    <w:div w:id="291793107">
      <w:bodyDiv w:val="1"/>
      <w:marLeft w:val="0"/>
      <w:marRight w:val="0"/>
      <w:marTop w:val="0"/>
      <w:marBottom w:val="0"/>
      <w:divBdr>
        <w:top w:val="none" w:sz="0" w:space="0" w:color="auto"/>
        <w:left w:val="none" w:sz="0" w:space="0" w:color="auto"/>
        <w:bottom w:val="none" w:sz="0" w:space="0" w:color="auto"/>
        <w:right w:val="none" w:sz="0" w:space="0" w:color="auto"/>
      </w:divBdr>
    </w:div>
    <w:div w:id="300235478">
      <w:bodyDiv w:val="1"/>
      <w:marLeft w:val="0"/>
      <w:marRight w:val="0"/>
      <w:marTop w:val="0"/>
      <w:marBottom w:val="0"/>
      <w:divBdr>
        <w:top w:val="none" w:sz="0" w:space="0" w:color="auto"/>
        <w:left w:val="none" w:sz="0" w:space="0" w:color="auto"/>
        <w:bottom w:val="none" w:sz="0" w:space="0" w:color="auto"/>
        <w:right w:val="none" w:sz="0" w:space="0" w:color="auto"/>
      </w:divBdr>
    </w:div>
    <w:div w:id="304244683">
      <w:bodyDiv w:val="1"/>
      <w:marLeft w:val="0"/>
      <w:marRight w:val="0"/>
      <w:marTop w:val="0"/>
      <w:marBottom w:val="0"/>
      <w:divBdr>
        <w:top w:val="none" w:sz="0" w:space="0" w:color="auto"/>
        <w:left w:val="none" w:sz="0" w:space="0" w:color="auto"/>
        <w:bottom w:val="none" w:sz="0" w:space="0" w:color="auto"/>
        <w:right w:val="none" w:sz="0" w:space="0" w:color="auto"/>
      </w:divBdr>
    </w:div>
    <w:div w:id="313460417">
      <w:bodyDiv w:val="1"/>
      <w:marLeft w:val="0"/>
      <w:marRight w:val="0"/>
      <w:marTop w:val="0"/>
      <w:marBottom w:val="0"/>
      <w:divBdr>
        <w:top w:val="none" w:sz="0" w:space="0" w:color="auto"/>
        <w:left w:val="none" w:sz="0" w:space="0" w:color="auto"/>
        <w:bottom w:val="none" w:sz="0" w:space="0" w:color="auto"/>
        <w:right w:val="none" w:sz="0" w:space="0" w:color="auto"/>
      </w:divBdr>
    </w:div>
    <w:div w:id="327753277">
      <w:bodyDiv w:val="1"/>
      <w:marLeft w:val="0"/>
      <w:marRight w:val="0"/>
      <w:marTop w:val="0"/>
      <w:marBottom w:val="0"/>
      <w:divBdr>
        <w:top w:val="none" w:sz="0" w:space="0" w:color="auto"/>
        <w:left w:val="none" w:sz="0" w:space="0" w:color="auto"/>
        <w:bottom w:val="none" w:sz="0" w:space="0" w:color="auto"/>
        <w:right w:val="none" w:sz="0" w:space="0" w:color="auto"/>
      </w:divBdr>
    </w:div>
    <w:div w:id="328215263">
      <w:bodyDiv w:val="1"/>
      <w:marLeft w:val="0"/>
      <w:marRight w:val="0"/>
      <w:marTop w:val="0"/>
      <w:marBottom w:val="0"/>
      <w:divBdr>
        <w:top w:val="none" w:sz="0" w:space="0" w:color="auto"/>
        <w:left w:val="none" w:sz="0" w:space="0" w:color="auto"/>
        <w:bottom w:val="none" w:sz="0" w:space="0" w:color="auto"/>
        <w:right w:val="none" w:sz="0" w:space="0" w:color="auto"/>
      </w:divBdr>
    </w:div>
    <w:div w:id="350760056">
      <w:bodyDiv w:val="1"/>
      <w:marLeft w:val="0"/>
      <w:marRight w:val="0"/>
      <w:marTop w:val="0"/>
      <w:marBottom w:val="0"/>
      <w:divBdr>
        <w:top w:val="none" w:sz="0" w:space="0" w:color="auto"/>
        <w:left w:val="none" w:sz="0" w:space="0" w:color="auto"/>
        <w:bottom w:val="none" w:sz="0" w:space="0" w:color="auto"/>
        <w:right w:val="none" w:sz="0" w:space="0" w:color="auto"/>
      </w:divBdr>
    </w:div>
    <w:div w:id="351223641">
      <w:bodyDiv w:val="1"/>
      <w:marLeft w:val="0"/>
      <w:marRight w:val="0"/>
      <w:marTop w:val="0"/>
      <w:marBottom w:val="0"/>
      <w:divBdr>
        <w:top w:val="none" w:sz="0" w:space="0" w:color="auto"/>
        <w:left w:val="none" w:sz="0" w:space="0" w:color="auto"/>
        <w:bottom w:val="none" w:sz="0" w:space="0" w:color="auto"/>
        <w:right w:val="none" w:sz="0" w:space="0" w:color="auto"/>
      </w:divBdr>
    </w:div>
    <w:div w:id="376055332">
      <w:bodyDiv w:val="1"/>
      <w:marLeft w:val="0"/>
      <w:marRight w:val="0"/>
      <w:marTop w:val="0"/>
      <w:marBottom w:val="0"/>
      <w:divBdr>
        <w:top w:val="none" w:sz="0" w:space="0" w:color="auto"/>
        <w:left w:val="none" w:sz="0" w:space="0" w:color="auto"/>
        <w:bottom w:val="none" w:sz="0" w:space="0" w:color="auto"/>
        <w:right w:val="none" w:sz="0" w:space="0" w:color="auto"/>
      </w:divBdr>
    </w:div>
    <w:div w:id="380521056">
      <w:bodyDiv w:val="1"/>
      <w:marLeft w:val="0"/>
      <w:marRight w:val="0"/>
      <w:marTop w:val="0"/>
      <w:marBottom w:val="0"/>
      <w:divBdr>
        <w:top w:val="none" w:sz="0" w:space="0" w:color="auto"/>
        <w:left w:val="none" w:sz="0" w:space="0" w:color="auto"/>
        <w:bottom w:val="none" w:sz="0" w:space="0" w:color="auto"/>
        <w:right w:val="none" w:sz="0" w:space="0" w:color="auto"/>
      </w:divBdr>
    </w:div>
    <w:div w:id="398014729">
      <w:bodyDiv w:val="1"/>
      <w:marLeft w:val="0"/>
      <w:marRight w:val="0"/>
      <w:marTop w:val="0"/>
      <w:marBottom w:val="0"/>
      <w:divBdr>
        <w:top w:val="none" w:sz="0" w:space="0" w:color="auto"/>
        <w:left w:val="none" w:sz="0" w:space="0" w:color="auto"/>
        <w:bottom w:val="none" w:sz="0" w:space="0" w:color="auto"/>
        <w:right w:val="none" w:sz="0" w:space="0" w:color="auto"/>
      </w:divBdr>
    </w:div>
    <w:div w:id="406340281">
      <w:bodyDiv w:val="1"/>
      <w:marLeft w:val="0"/>
      <w:marRight w:val="0"/>
      <w:marTop w:val="0"/>
      <w:marBottom w:val="0"/>
      <w:divBdr>
        <w:top w:val="none" w:sz="0" w:space="0" w:color="auto"/>
        <w:left w:val="none" w:sz="0" w:space="0" w:color="auto"/>
        <w:bottom w:val="none" w:sz="0" w:space="0" w:color="auto"/>
        <w:right w:val="none" w:sz="0" w:space="0" w:color="auto"/>
      </w:divBdr>
    </w:div>
    <w:div w:id="424619639">
      <w:bodyDiv w:val="1"/>
      <w:marLeft w:val="0"/>
      <w:marRight w:val="0"/>
      <w:marTop w:val="0"/>
      <w:marBottom w:val="0"/>
      <w:divBdr>
        <w:top w:val="none" w:sz="0" w:space="0" w:color="auto"/>
        <w:left w:val="none" w:sz="0" w:space="0" w:color="auto"/>
        <w:bottom w:val="none" w:sz="0" w:space="0" w:color="auto"/>
        <w:right w:val="none" w:sz="0" w:space="0" w:color="auto"/>
      </w:divBdr>
    </w:div>
    <w:div w:id="432210506">
      <w:bodyDiv w:val="1"/>
      <w:marLeft w:val="0"/>
      <w:marRight w:val="0"/>
      <w:marTop w:val="0"/>
      <w:marBottom w:val="0"/>
      <w:divBdr>
        <w:top w:val="none" w:sz="0" w:space="0" w:color="auto"/>
        <w:left w:val="none" w:sz="0" w:space="0" w:color="auto"/>
        <w:bottom w:val="none" w:sz="0" w:space="0" w:color="auto"/>
        <w:right w:val="none" w:sz="0" w:space="0" w:color="auto"/>
      </w:divBdr>
    </w:div>
    <w:div w:id="447511835">
      <w:bodyDiv w:val="1"/>
      <w:marLeft w:val="0"/>
      <w:marRight w:val="0"/>
      <w:marTop w:val="0"/>
      <w:marBottom w:val="0"/>
      <w:divBdr>
        <w:top w:val="none" w:sz="0" w:space="0" w:color="auto"/>
        <w:left w:val="none" w:sz="0" w:space="0" w:color="auto"/>
        <w:bottom w:val="none" w:sz="0" w:space="0" w:color="auto"/>
        <w:right w:val="none" w:sz="0" w:space="0" w:color="auto"/>
      </w:divBdr>
    </w:div>
    <w:div w:id="448935406">
      <w:bodyDiv w:val="1"/>
      <w:marLeft w:val="0"/>
      <w:marRight w:val="0"/>
      <w:marTop w:val="0"/>
      <w:marBottom w:val="0"/>
      <w:divBdr>
        <w:top w:val="none" w:sz="0" w:space="0" w:color="auto"/>
        <w:left w:val="none" w:sz="0" w:space="0" w:color="auto"/>
        <w:bottom w:val="none" w:sz="0" w:space="0" w:color="auto"/>
        <w:right w:val="none" w:sz="0" w:space="0" w:color="auto"/>
      </w:divBdr>
    </w:div>
    <w:div w:id="451175461">
      <w:bodyDiv w:val="1"/>
      <w:marLeft w:val="0"/>
      <w:marRight w:val="0"/>
      <w:marTop w:val="0"/>
      <w:marBottom w:val="0"/>
      <w:divBdr>
        <w:top w:val="none" w:sz="0" w:space="0" w:color="auto"/>
        <w:left w:val="none" w:sz="0" w:space="0" w:color="auto"/>
        <w:bottom w:val="none" w:sz="0" w:space="0" w:color="auto"/>
        <w:right w:val="none" w:sz="0" w:space="0" w:color="auto"/>
      </w:divBdr>
    </w:div>
    <w:div w:id="454908727">
      <w:bodyDiv w:val="1"/>
      <w:marLeft w:val="0"/>
      <w:marRight w:val="0"/>
      <w:marTop w:val="0"/>
      <w:marBottom w:val="0"/>
      <w:divBdr>
        <w:top w:val="none" w:sz="0" w:space="0" w:color="auto"/>
        <w:left w:val="none" w:sz="0" w:space="0" w:color="auto"/>
        <w:bottom w:val="none" w:sz="0" w:space="0" w:color="auto"/>
        <w:right w:val="none" w:sz="0" w:space="0" w:color="auto"/>
      </w:divBdr>
    </w:div>
    <w:div w:id="462424765">
      <w:bodyDiv w:val="1"/>
      <w:marLeft w:val="0"/>
      <w:marRight w:val="0"/>
      <w:marTop w:val="0"/>
      <w:marBottom w:val="0"/>
      <w:divBdr>
        <w:top w:val="none" w:sz="0" w:space="0" w:color="auto"/>
        <w:left w:val="none" w:sz="0" w:space="0" w:color="auto"/>
        <w:bottom w:val="none" w:sz="0" w:space="0" w:color="auto"/>
        <w:right w:val="none" w:sz="0" w:space="0" w:color="auto"/>
      </w:divBdr>
    </w:div>
    <w:div w:id="483619704">
      <w:bodyDiv w:val="1"/>
      <w:marLeft w:val="0"/>
      <w:marRight w:val="0"/>
      <w:marTop w:val="0"/>
      <w:marBottom w:val="0"/>
      <w:divBdr>
        <w:top w:val="none" w:sz="0" w:space="0" w:color="auto"/>
        <w:left w:val="none" w:sz="0" w:space="0" w:color="auto"/>
        <w:bottom w:val="none" w:sz="0" w:space="0" w:color="auto"/>
        <w:right w:val="none" w:sz="0" w:space="0" w:color="auto"/>
      </w:divBdr>
    </w:div>
    <w:div w:id="485509196">
      <w:bodyDiv w:val="1"/>
      <w:marLeft w:val="0"/>
      <w:marRight w:val="0"/>
      <w:marTop w:val="0"/>
      <w:marBottom w:val="0"/>
      <w:divBdr>
        <w:top w:val="none" w:sz="0" w:space="0" w:color="auto"/>
        <w:left w:val="none" w:sz="0" w:space="0" w:color="auto"/>
        <w:bottom w:val="none" w:sz="0" w:space="0" w:color="auto"/>
        <w:right w:val="none" w:sz="0" w:space="0" w:color="auto"/>
      </w:divBdr>
    </w:div>
    <w:div w:id="501434401">
      <w:bodyDiv w:val="1"/>
      <w:marLeft w:val="0"/>
      <w:marRight w:val="0"/>
      <w:marTop w:val="0"/>
      <w:marBottom w:val="0"/>
      <w:divBdr>
        <w:top w:val="none" w:sz="0" w:space="0" w:color="auto"/>
        <w:left w:val="none" w:sz="0" w:space="0" w:color="auto"/>
        <w:bottom w:val="none" w:sz="0" w:space="0" w:color="auto"/>
        <w:right w:val="none" w:sz="0" w:space="0" w:color="auto"/>
      </w:divBdr>
    </w:div>
    <w:div w:id="514081101">
      <w:bodyDiv w:val="1"/>
      <w:marLeft w:val="0"/>
      <w:marRight w:val="0"/>
      <w:marTop w:val="0"/>
      <w:marBottom w:val="0"/>
      <w:divBdr>
        <w:top w:val="none" w:sz="0" w:space="0" w:color="auto"/>
        <w:left w:val="none" w:sz="0" w:space="0" w:color="auto"/>
        <w:bottom w:val="none" w:sz="0" w:space="0" w:color="auto"/>
        <w:right w:val="none" w:sz="0" w:space="0" w:color="auto"/>
      </w:divBdr>
    </w:div>
    <w:div w:id="515119767">
      <w:bodyDiv w:val="1"/>
      <w:marLeft w:val="0"/>
      <w:marRight w:val="0"/>
      <w:marTop w:val="0"/>
      <w:marBottom w:val="0"/>
      <w:divBdr>
        <w:top w:val="none" w:sz="0" w:space="0" w:color="auto"/>
        <w:left w:val="none" w:sz="0" w:space="0" w:color="auto"/>
        <w:bottom w:val="none" w:sz="0" w:space="0" w:color="auto"/>
        <w:right w:val="none" w:sz="0" w:space="0" w:color="auto"/>
      </w:divBdr>
    </w:div>
    <w:div w:id="515925155">
      <w:bodyDiv w:val="1"/>
      <w:marLeft w:val="0"/>
      <w:marRight w:val="0"/>
      <w:marTop w:val="0"/>
      <w:marBottom w:val="0"/>
      <w:divBdr>
        <w:top w:val="none" w:sz="0" w:space="0" w:color="auto"/>
        <w:left w:val="none" w:sz="0" w:space="0" w:color="auto"/>
        <w:bottom w:val="none" w:sz="0" w:space="0" w:color="auto"/>
        <w:right w:val="none" w:sz="0" w:space="0" w:color="auto"/>
      </w:divBdr>
    </w:div>
    <w:div w:id="521894659">
      <w:bodyDiv w:val="1"/>
      <w:marLeft w:val="0"/>
      <w:marRight w:val="0"/>
      <w:marTop w:val="0"/>
      <w:marBottom w:val="0"/>
      <w:divBdr>
        <w:top w:val="none" w:sz="0" w:space="0" w:color="auto"/>
        <w:left w:val="none" w:sz="0" w:space="0" w:color="auto"/>
        <w:bottom w:val="none" w:sz="0" w:space="0" w:color="auto"/>
        <w:right w:val="none" w:sz="0" w:space="0" w:color="auto"/>
      </w:divBdr>
    </w:div>
    <w:div w:id="522746728">
      <w:bodyDiv w:val="1"/>
      <w:marLeft w:val="0"/>
      <w:marRight w:val="0"/>
      <w:marTop w:val="0"/>
      <w:marBottom w:val="0"/>
      <w:divBdr>
        <w:top w:val="none" w:sz="0" w:space="0" w:color="auto"/>
        <w:left w:val="none" w:sz="0" w:space="0" w:color="auto"/>
        <w:bottom w:val="none" w:sz="0" w:space="0" w:color="auto"/>
        <w:right w:val="none" w:sz="0" w:space="0" w:color="auto"/>
      </w:divBdr>
    </w:div>
    <w:div w:id="522865844">
      <w:bodyDiv w:val="1"/>
      <w:marLeft w:val="0"/>
      <w:marRight w:val="0"/>
      <w:marTop w:val="0"/>
      <w:marBottom w:val="0"/>
      <w:divBdr>
        <w:top w:val="none" w:sz="0" w:space="0" w:color="auto"/>
        <w:left w:val="none" w:sz="0" w:space="0" w:color="auto"/>
        <w:bottom w:val="none" w:sz="0" w:space="0" w:color="auto"/>
        <w:right w:val="none" w:sz="0" w:space="0" w:color="auto"/>
      </w:divBdr>
    </w:div>
    <w:div w:id="562058084">
      <w:bodyDiv w:val="1"/>
      <w:marLeft w:val="0"/>
      <w:marRight w:val="0"/>
      <w:marTop w:val="0"/>
      <w:marBottom w:val="0"/>
      <w:divBdr>
        <w:top w:val="none" w:sz="0" w:space="0" w:color="auto"/>
        <w:left w:val="none" w:sz="0" w:space="0" w:color="auto"/>
        <w:bottom w:val="none" w:sz="0" w:space="0" w:color="auto"/>
        <w:right w:val="none" w:sz="0" w:space="0" w:color="auto"/>
      </w:divBdr>
    </w:div>
    <w:div w:id="564606859">
      <w:bodyDiv w:val="1"/>
      <w:marLeft w:val="0"/>
      <w:marRight w:val="0"/>
      <w:marTop w:val="0"/>
      <w:marBottom w:val="0"/>
      <w:divBdr>
        <w:top w:val="none" w:sz="0" w:space="0" w:color="auto"/>
        <w:left w:val="none" w:sz="0" w:space="0" w:color="auto"/>
        <w:bottom w:val="none" w:sz="0" w:space="0" w:color="auto"/>
        <w:right w:val="none" w:sz="0" w:space="0" w:color="auto"/>
      </w:divBdr>
    </w:div>
    <w:div w:id="565923235">
      <w:bodyDiv w:val="1"/>
      <w:marLeft w:val="0"/>
      <w:marRight w:val="0"/>
      <w:marTop w:val="0"/>
      <w:marBottom w:val="0"/>
      <w:divBdr>
        <w:top w:val="none" w:sz="0" w:space="0" w:color="auto"/>
        <w:left w:val="none" w:sz="0" w:space="0" w:color="auto"/>
        <w:bottom w:val="none" w:sz="0" w:space="0" w:color="auto"/>
        <w:right w:val="none" w:sz="0" w:space="0" w:color="auto"/>
      </w:divBdr>
    </w:div>
    <w:div w:id="577401856">
      <w:bodyDiv w:val="1"/>
      <w:marLeft w:val="0"/>
      <w:marRight w:val="0"/>
      <w:marTop w:val="0"/>
      <w:marBottom w:val="0"/>
      <w:divBdr>
        <w:top w:val="none" w:sz="0" w:space="0" w:color="auto"/>
        <w:left w:val="none" w:sz="0" w:space="0" w:color="auto"/>
        <w:bottom w:val="none" w:sz="0" w:space="0" w:color="auto"/>
        <w:right w:val="none" w:sz="0" w:space="0" w:color="auto"/>
      </w:divBdr>
    </w:div>
    <w:div w:id="581333492">
      <w:bodyDiv w:val="1"/>
      <w:marLeft w:val="0"/>
      <w:marRight w:val="0"/>
      <w:marTop w:val="0"/>
      <w:marBottom w:val="0"/>
      <w:divBdr>
        <w:top w:val="none" w:sz="0" w:space="0" w:color="auto"/>
        <w:left w:val="none" w:sz="0" w:space="0" w:color="auto"/>
        <w:bottom w:val="none" w:sz="0" w:space="0" w:color="auto"/>
        <w:right w:val="none" w:sz="0" w:space="0" w:color="auto"/>
      </w:divBdr>
    </w:div>
    <w:div w:id="593634536">
      <w:bodyDiv w:val="1"/>
      <w:marLeft w:val="0"/>
      <w:marRight w:val="0"/>
      <w:marTop w:val="0"/>
      <w:marBottom w:val="0"/>
      <w:divBdr>
        <w:top w:val="none" w:sz="0" w:space="0" w:color="auto"/>
        <w:left w:val="none" w:sz="0" w:space="0" w:color="auto"/>
        <w:bottom w:val="none" w:sz="0" w:space="0" w:color="auto"/>
        <w:right w:val="none" w:sz="0" w:space="0" w:color="auto"/>
      </w:divBdr>
    </w:div>
    <w:div w:id="610088560">
      <w:bodyDiv w:val="1"/>
      <w:marLeft w:val="0"/>
      <w:marRight w:val="0"/>
      <w:marTop w:val="0"/>
      <w:marBottom w:val="0"/>
      <w:divBdr>
        <w:top w:val="none" w:sz="0" w:space="0" w:color="auto"/>
        <w:left w:val="none" w:sz="0" w:space="0" w:color="auto"/>
        <w:bottom w:val="none" w:sz="0" w:space="0" w:color="auto"/>
        <w:right w:val="none" w:sz="0" w:space="0" w:color="auto"/>
      </w:divBdr>
      <w:divsChild>
        <w:div w:id="1487240571">
          <w:marLeft w:val="0"/>
          <w:marRight w:val="0"/>
          <w:marTop w:val="0"/>
          <w:marBottom w:val="0"/>
          <w:divBdr>
            <w:top w:val="none" w:sz="0" w:space="0" w:color="auto"/>
            <w:left w:val="none" w:sz="0" w:space="0" w:color="auto"/>
            <w:bottom w:val="none" w:sz="0" w:space="0" w:color="auto"/>
            <w:right w:val="none" w:sz="0" w:space="0" w:color="auto"/>
          </w:divBdr>
          <w:divsChild>
            <w:div w:id="1355232992">
              <w:marLeft w:val="0"/>
              <w:marRight w:val="0"/>
              <w:marTop w:val="0"/>
              <w:marBottom w:val="0"/>
              <w:divBdr>
                <w:top w:val="none" w:sz="0" w:space="0" w:color="auto"/>
                <w:left w:val="none" w:sz="0" w:space="0" w:color="auto"/>
                <w:bottom w:val="none" w:sz="0" w:space="0" w:color="auto"/>
                <w:right w:val="none" w:sz="0" w:space="0" w:color="auto"/>
              </w:divBdr>
              <w:divsChild>
                <w:div w:id="923107229">
                  <w:marLeft w:val="-225"/>
                  <w:marRight w:val="-225"/>
                  <w:marTop w:val="0"/>
                  <w:marBottom w:val="0"/>
                  <w:divBdr>
                    <w:top w:val="none" w:sz="0" w:space="0" w:color="auto"/>
                    <w:left w:val="none" w:sz="0" w:space="0" w:color="auto"/>
                    <w:bottom w:val="none" w:sz="0" w:space="0" w:color="auto"/>
                    <w:right w:val="none" w:sz="0" w:space="0" w:color="auto"/>
                  </w:divBdr>
                  <w:divsChild>
                    <w:div w:id="174413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69073">
          <w:marLeft w:val="0"/>
          <w:marRight w:val="0"/>
          <w:marTop w:val="0"/>
          <w:marBottom w:val="0"/>
          <w:divBdr>
            <w:top w:val="none" w:sz="0" w:space="0" w:color="auto"/>
            <w:left w:val="none" w:sz="0" w:space="0" w:color="auto"/>
            <w:bottom w:val="none" w:sz="0" w:space="0" w:color="auto"/>
            <w:right w:val="none" w:sz="0" w:space="0" w:color="auto"/>
          </w:divBdr>
          <w:divsChild>
            <w:div w:id="1950044444">
              <w:marLeft w:val="0"/>
              <w:marRight w:val="0"/>
              <w:marTop w:val="0"/>
              <w:marBottom w:val="0"/>
              <w:divBdr>
                <w:top w:val="none" w:sz="0" w:space="0" w:color="auto"/>
                <w:left w:val="none" w:sz="0" w:space="0" w:color="auto"/>
                <w:bottom w:val="none" w:sz="0" w:space="0" w:color="auto"/>
                <w:right w:val="none" w:sz="0" w:space="0" w:color="auto"/>
              </w:divBdr>
              <w:divsChild>
                <w:div w:id="1630936389">
                  <w:marLeft w:val="-225"/>
                  <w:marRight w:val="-225"/>
                  <w:marTop w:val="0"/>
                  <w:marBottom w:val="0"/>
                  <w:divBdr>
                    <w:top w:val="none" w:sz="0" w:space="0" w:color="auto"/>
                    <w:left w:val="none" w:sz="0" w:space="0" w:color="auto"/>
                    <w:bottom w:val="none" w:sz="0" w:space="0" w:color="auto"/>
                    <w:right w:val="none" w:sz="0" w:space="0" w:color="auto"/>
                  </w:divBdr>
                  <w:divsChild>
                    <w:div w:id="934167286">
                      <w:marLeft w:val="0"/>
                      <w:marRight w:val="0"/>
                      <w:marTop w:val="0"/>
                      <w:marBottom w:val="0"/>
                      <w:divBdr>
                        <w:top w:val="none" w:sz="0" w:space="0" w:color="auto"/>
                        <w:left w:val="none" w:sz="0" w:space="0" w:color="auto"/>
                        <w:bottom w:val="none" w:sz="0" w:space="0" w:color="auto"/>
                        <w:right w:val="none" w:sz="0" w:space="0" w:color="auto"/>
                      </w:divBdr>
                      <w:divsChild>
                        <w:div w:id="204289388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585617">
      <w:bodyDiv w:val="1"/>
      <w:marLeft w:val="0"/>
      <w:marRight w:val="0"/>
      <w:marTop w:val="0"/>
      <w:marBottom w:val="0"/>
      <w:divBdr>
        <w:top w:val="none" w:sz="0" w:space="0" w:color="auto"/>
        <w:left w:val="none" w:sz="0" w:space="0" w:color="auto"/>
        <w:bottom w:val="none" w:sz="0" w:space="0" w:color="auto"/>
        <w:right w:val="none" w:sz="0" w:space="0" w:color="auto"/>
      </w:divBdr>
    </w:div>
    <w:div w:id="630474475">
      <w:bodyDiv w:val="1"/>
      <w:marLeft w:val="0"/>
      <w:marRight w:val="0"/>
      <w:marTop w:val="0"/>
      <w:marBottom w:val="0"/>
      <w:divBdr>
        <w:top w:val="none" w:sz="0" w:space="0" w:color="auto"/>
        <w:left w:val="none" w:sz="0" w:space="0" w:color="auto"/>
        <w:bottom w:val="none" w:sz="0" w:space="0" w:color="auto"/>
        <w:right w:val="none" w:sz="0" w:space="0" w:color="auto"/>
      </w:divBdr>
    </w:div>
    <w:div w:id="630860823">
      <w:bodyDiv w:val="1"/>
      <w:marLeft w:val="0"/>
      <w:marRight w:val="0"/>
      <w:marTop w:val="0"/>
      <w:marBottom w:val="0"/>
      <w:divBdr>
        <w:top w:val="none" w:sz="0" w:space="0" w:color="auto"/>
        <w:left w:val="none" w:sz="0" w:space="0" w:color="auto"/>
        <w:bottom w:val="none" w:sz="0" w:space="0" w:color="auto"/>
        <w:right w:val="none" w:sz="0" w:space="0" w:color="auto"/>
      </w:divBdr>
    </w:div>
    <w:div w:id="638150823">
      <w:bodyDiv w:val="1"/>
      <w:marLeft w:val="0"/>
      <w:marRight w:val="0"/>
      <w:marTop w:val="0"/>
      <w:marBottom w:val="0"/>
      <w:divBdr>
        <w:top w:val="none" w:sz="0" w:space="0" w:color="auto"/>
        <w:left w:val="none" w:sz="0" w:space="0" w:color="auto"/>
        <w:bottom w:val="none" w:sz="0" w:space="0" w:color="auto"/>
        <w:right w:val="none" w:sz="0" w:space="0" w:color="auto"/>
      </w:divBdr>
    </w:div>
    <w:div w:id="658269231">
      <w:bodyDiv w:val="1"/>
      <w:marLeft w:val="0"/>
      <w:marRight w:val="0"/>
      <w:marTop w:val="0"/>
      <w:marBottom w:val="0"/>
      <w:divBdr>
        <w:top w:val="none" w:sz="0" w:space="0" w:color="auto"/>
        <w:left w:val="none" w:sz="0" w:space="0" w:color="auto"/>
        <w:bottom w:val="none" w:sz="0" w:space="0" w:color="auto"/>
        <w:right w:val="none" w:sz="0" w:space="0" w:color="auto"/>
      </w:divBdr>
    </w:div>
    <w:div w:id="662009308">
      <w:bodyDiv w:val="1"/>
      <w:marLeft w:val="0"/>
      <w:marRight w:val="0"/>
      <w:marTop w:val="0"/>
      <w:marBottom w:val="0"/>
      <w:divBdr>
        <w:top w:val="none" w:sz="0" w:space="0" w:color="auto"/>
        <w:left w:val="none" w:sz="0" w:space="0" w:color="auto"/>
        <w:bottom w:val="none" w:sz="0" w:space="0" w:color="auto"/>
        <w:right w:val="none" w:sz="0" w:space="0" w:color="auto"/>
      </w:divBdr>
    </w:div>
    <w:div w:id="662854429">
      <w:bodyDiv w:val="1"/>
      <w:marLeft w:val="0"/>
      <w:marRight w:val="0"/>
      <w:marTop w:val="0"/>
      <w:marBottom w:val="0"/>
      <w:divBdr>
        <w:top w:val="none" w:sz="0" w:space="0" w:color="auto"/>
        <w:left w:val="none" w:sz="0" w:space="0" w:color="auto"/>
        <w:bottom w:val="none" w:sz="0" w:space="0" w:color="auto"/>
        <w:right w:val="none" w:sz="0" w:space="0" w:color="auto"/>
      </w:divBdr>
    </w:div>
    <w:div w:id="664625905">
      <w:bodyDiv w:val="1"/>
      <w:marLeft w:val="0"/>
      <w:marRight w:val="0"/>
      <w:marTop w:val="0"/>
      <w:marBottom w:val="0"/>
      <w:divBdr>
        <w:top w:val="none" w:sz="0" w:space="0" w:color="auto"/>
        <w:left w:val="none" w:sz="0" w:space="0" w:color="auto"/>
        <w:bottom w:val="none" w:sz="0" w:space="0" w:color="auto"/>
        <w:right w:val="none" w:sz="0" w:space="0" w:color="auto"/>
      </w:divBdr>
    </w:div>
    <w:div w:id="689332989">
      <w:bodyDiv w:val="1"/>
      <w:marLeft w:val="0"/>
      <w:marRight w:val="0"/>
      <w:marTop w:val="0"/>
      <w:marBottom w:val="0"/>
      <w:divBdr>
        <w:top w:val="none" w:sz="0" w:space="0" w:color="auto"/>
        <w:left w:val="none" w:sz="0" w:space="0" w:color="auto"/>
        <w:bottom w:val="none" w:sz="0" w:space="0" w:color="auto"/>
        <w:right w:val="none" w:sz="0" w:space="0" w:color="auto"/>
      </w:divBdr>
    </w:div>
    <w:div w:id="693309868">
      <w:bodyDiv w:val="1"/>
      <w:marLeft w:val="0"/>
      <w:marRight w:val="0"/>
      <w:marTop w:val="0"/>
      <w:marBottom w:val="0"/>
      <w:divBdr>
        <w:top w:val="none" w:sz="0" w:space="0" w:color="auto"/>
        <w:left w:val="none" w:sz="0" w:space="0" w:color="auto"/>
        <w:bottom w:val="none" w:sz="0" w:space="0" w:color="auto"/>
        <w:right w:val="none" w:sz="0" w:space="0" w:color="auto"/>
      </w:divBdr>
    </w:div>
    <w:div w:id="698625120">
      <w:bodyDiv w:val="1"/>
      <w:marLeft w:val="0"/>
      <w:marRight w:val="0"/>
      <w:marTop w:val="0"/>
      <w:marBottom w:val="0"/>
      <w:divBdr>
        <w:top w:val="none" w:sz="0" w:space="0" w:color="auto"/>
        <w:left w:val="none" w:sz="0" w:space="0" w:color="auto"/>
        <w:bottom w:val="none" w:sz="0" w:space="0" w:color="auto"/>
        <w:right w:val="none" w:sz="0" w:space="0" w:color="auto"/>
      </w:divBdr>
    </w:div>
    <w:div w:id="711073389">
      <w:bodyDiv w:val="1"/>
      <w:marLeft w:val="0"/>
      <w:marRight w:val="0"/>
      <w:marTop w:val="0"/>
      <w:marBottom w:val="0"/>
      <w:divBdr>
        <w:top w:val="none" w:sz="0" w:space="0" w:color="auto"/>
        <w:left w:val="none" w:sz="0" w:space="0" w:color="auto"/>
        <w:bottom w:val="none" w:sz="0" w:space="0" w:color="auto"/>
        <w:right w:val="none" w:sz="0" w:space="0" w:color="auto"/>
      </w:divBdr>
    </w:div>
    <w:div w:id="733816683">
      <w:bodyDiv w:val="1"/>
      <w:marLeft w:val="0"/>
      <w:marRight w:val="0"/>
      <w:marTop w:val="0"/>
      <w:marBottom w:val="0"/>
      <w:divBdr>
        <w:top w:val="none" w:sz="0" w:space="0" w:color="auto"/>
        <w:left w:val="none" w:sz="0" w:space="0" w:color="auto"/>
        <w:bottom w:val="none" w:sz="0" w:space="0" w:color="auto"/>
        <w:right w:val="none" w:sz="0" w:space="0" w:color="auto"/>
      </w:divBdr>
    </w:div>
    <w:div w:id="748968348">
      <w:bodyDiv w:val="1"/>
      <w:marLeft w:val="0"/>
      <w:marRight w:val="0"/>
      <w:marTop w:val="0"/>
      <w:marBottom w:val="0"/>
      <w:divBdr>
        <w:top w:val="none" w:sz="0" w:space="0" w:color="auto"/>
        <w:left w:val="none" w:sz="0" w:space="0" w:color="auto"/>
        <w:bottom w:val="none" w:sz="0" w:space="0" w:color="auto"/>
        <w:right w:val="none" w:sz="0" w:space="0" w:color="auto"/>
      </w:divBdr>
    </w:div>
    <w:div w:id="754471419">
      <w:bodyDiv w:val="1"/>
      <w:marLeft w:val="0"/>
      <w:marRight w:val="0"/>
      <w:marTop w:val="0"/>
      <w:marBottom w:val="0"/>
      <w:divBdr>
        <w:top w:val="none" w:sz="0" w:space="0" w:color="auto"/>
        <w:left w:val="none" w:sz="0" w:space="0" w:color="auto"/>
        <w:bottom w:val="none" w:sz="0" w:space="0" w:color="auto"/>
        <w:right w:val="none" w:sz="0" w:space="0" w:color="auto"/>
      </w:divBdr>
    </w:div>
    <w:div w:id="758526238">
      <w:bodyDiv w:val="1"/>
      <w:marLeft w:val="0"/>
      <w:marRight w:val="0"/>
      <w:marTop w:val="0"/>
      <w:marBottom w:val="0"/>
      <w:divBdr>
        <w:top w:val="none" w:sz="0" w:space="0" w:color="auto"/>
        <w:left w:val="none" w:sz="0" w:space="0" w:color="auto"/>
        <w:bottom w:val="none" w:sz="0" w:space="0" w:color="auto"/>
        <w:right w:val="none" w:sz="0" w:space="0" w:color="auto"/>
      </w:divBdr>
    </w:div>
    <w:div w:id="759788255">
      <w:bodyDiv w:val="1"/>
      <w:marLeft w:val="0"/>
      <w:marRight w:val="0"/>
      <w:marTop w:val="0"/>
      <w:marBottom w:val="0"/>
      <w:divBdr>
        <w:top w:val="none" w:sz="0" w:space="0" w:color="auto"/>
        <w:left w:val="none" w:sz="0" w:space="0" w:color="auto"/>
        <w:bottom w:val="none" w:sz="0" w:space="0" w:color="auto"/>
        <w:right w:val="none" w:sz="0" w:space="0" w:color="auto"/>
      </w:divBdr>
    </w:div>
    <w:div w:id="762456270">
      <w:bodyDiv w:val="1"/>
      <w:marLeft w:val="0"/>
      <w:marRight w:val="0"/>
      <w:marTop w:val="0"/>
      <w:marBottom w:val="0"/>
      <w:divBdr>
        <w:top w:val="none" w:sz="0" w:space="0" w:color="auto"/>
        <w:left w:val="none" w:sz="0" w:space="0" w:color="auto"/>
        <w:bottom w:val="none" w:sz="0" w:space="0" w:color="auto"/>
        <w:right w:val="none" w:sz="0" w:space="0" w:color="auto"/>
      </w:divBdr>
    </w:div>
    <w:div w:id="786432621">
      <w:bodyDiv w:val="1"/>
      <w:marLeft w:val="0"/>
      <w:marRight w:val="0"/>
      <w:marTop w:val="0"/>
      <w:marBottom w:val="0"/>
      <w:divBdr>
        <w:top w:val="none" w:sz="0" w:space="0" w:color="auto"/>
        <w:left w:val="none" w:sz="0" w:space="0" w:color="auto"/>
        <w:bottom w:val="none" w:sz="0" w:space="0" w:color="auto"/>
        <w:right w:val="none" w:sz="0" w:space="0" w:color="auto"/>
      </w:divBdr>
    </w:div>
    <w:div w:id="788624727">
      <w:bodyDiv w:val="1"/>
      <w:marLeft w:val="0"/>
      <w:marRight w:val="0"/>
      <w:marTop w:val="0"/>
      <w:marBottom w:val="0"/>
      <w:divBdr>
        <w:top w:val="none" w:sz="0" w:space="0" w:color="auto"/>
        <w:left w:val="none" w:sz="0" w:space="0" w:color="auto"/>
        <w:bottom w:val="none" w:sz="0" w:space="0" w:color="auto"/>
        <w:right w:val="none" w:sz="0" w:space="0" w:color="auto"/>
      </w:divBdr>
    </w:div>
    <w:div w:id="793405975">
      <w:bodyDiv w:val="1"/>
      <w:marLeft w:val="0"/>
      <w:marRight w:val="0"/>
      <w:marTop w:val="0"/>
      <w:marBottom w:val="0"/>
      <w:divBdr>
        <w:top w:val="none" w:sz="0" w:space="0" w:color="auto"/>
        <w:left w:val="none" w:sz="0" w:space="0" w:color="auto"/>
        <w:bottom w:val="none" w:sz="0" w:space="0" w:color="auto"/>
        <w:right w:val="none" w:sz="0" w:space="0" w:color="auto"/>
      </w:divBdr>
    </w:div>
    <w:div w:id="798844435">
      <w:bodyDiv w:val="1"/>
      <w:marLeft w:val="0"/>
      <w:marRight w:val="0"/>
      <w:marTop w:val="0"/>
      <w:marBottom w:val="0"/>
      <w:divBdr>
        <w:top w:val="none" w:sz="0" w:space="0" w:color="auto"/>
        <w:left w:val="none" w:sz="0" w:space="0" w:color="auto"/>
        <w:bottom w:val="none" w:sz="0" w:space="0" w:color="auto"/>
        <w:right w:val="none" w:sz="0" w:space="0" w:color="auto"/>
      </w:divBdr>
    </w:div>
    <w:div w:id="804665392">
      <w:bodyDiv w:val="1"/>
      <w:marLeft w:val="0"/>
      <w:marRight w:val="0"/>
      <w:marTop w:val="0"/>
      <w:marBottom w:val="0"/>
      <w:divBdr>
        <w:top w:val="none" w:sz="0" w:space="0" w:color="auto"/>
        <w:left w:val="none" w:sz="0" w:space="0" w:color="auto"/>
        <w:bottom w:val="none" w:sz="0" w:space="0" w:color="auto"/>
        <w:right w:val="none" w:sz="0" w:space="0" w:color="auto"/>
      </w:divBdr>
    </w:div>
    <w:div w:id="812914727">
      <w:bodyDiv w:val="1"/>
      <w:marLeft w:val="0"/>
      <w:marRight w:val="0"/>
      <w:marTop w:val="0"/>
      <w:marBottom w:val="0"/>
      <w:divBdr>
        <w:top w:val="none" w:sz="0" w:space="0" w:color="auto"/>
        <w:left w:val="none" w:sz="0" w:space="0" w:color="auto"/>
        <w:bottom w:val="none" w:sz="0" w:space="0" w:color="auto"/>
        <w:right w:val="none" w:sz="0" w:space="0" w:color="auto"/>
      </w:divBdr>
    </w:div>
    <w:div w:id="819924659">
      <w:bodyDiv w:val="1"/>
      <w:marLeft w:val="0"/>
      <w:marRight w:val="0"/>
      <w:marTop w:val="0"/>
      <w:marBottom w:val="0"/>
      <w:divBdr>
        <w:top w:val="none" w:sz="0" w:space="0" w:color="auto"/>
        <w:left w:val="none" w:sz="0" w:space="0" w:color="auto"/>
        <w:bottom w:val="none" w:sz="0" w:space="0" w:color="auto"/>
        <w:right w:val="none" w:sz="0" w:space="0" w:color="auto"/>
      </w:divBdr>
    </w:div>
    <w:div w:id="823283176">
      <w:bodyDiv w:val="1"/>
      <w:marLeft w:val="0"/>
      <w:marRight w:val="0"/>
      <w:marTop w:val="0"/>
      <w:marBottom w:val="0"/>
      <w:divBdr>
        <w:top w:val="none" w:sz="0" w:space="0" w:color="auto"/>
        <w:left w:val="none" w:sz="0" w:space="0" w:color="auto"/>
        <w:bottom w:val="none" w:sz="0" w:space="0" w:color="auto"/>
        <w:right w:val="none" w:sz="0" w:space="0" w:color="auto"/>
      </w:divBdr>
    </w:div>
    <w:div w:id="836961604">
      <w:bodyDiv w:val="1"/>
      <w:marLeft w:val="0"/>
      <w:marRight w:val="0"/>
      <w:marTop w:val="0"/>
      <w:marBottom w:val="0"/>
      <w:divBdr>
        <w:top w:val="none" w:sz="0" w:space="0" w:color="auto"/>
        <w:left w:val="none" w:sz="0" w:space="0" w:color="auto"/>
        <w:bottom w:val="none" w:sz="0" w:space="0" w:color="auto"/>
        <w:right w:val="none" w:sz="0" w:space="0" w:color="auto"/>
      </w:divBdr>
    </w:div>
    <w:div w:id="850146744">
      <w:bodyDiv w:val="1"/>
      <w:marLeft w:val="0"/>
      <w:marRight w:val="0"/>
      <w:marTop w:val="0"/>
      <w:marBottom w:val="0"/>
      <w:divBdr>
        <w:top w:val="none" w:sz="0" w:space="0" w:color="auto"/>
        <w:left w:val="none" w:sz="0" w:space="0" w:color="auto"/>
        <w:bottom w:val="none" w:sz="0" w:space="0" w:color="auto"/>
        <w:right w:val="none" w:sz="0" w:space="0" w:color="auto"/>
      </w:divBdr>
    </w:div>
    <w:div w:id="875846577">
      <w:bodyDiv w:val="1"/>
      <w:marLeft w:val="0"/>
      <w:marRight w:val="0"/>
      <w:marTop w:val="0"/>
      <w:marBottom w:val="0"/>
      <w:divBdr>
        <w:top w:val="none" w:sz="0" w:space="0" w:color="auto"/>
        <w:left w:val="none" w:sz="0" w:space="0" w:color="auto"/>
        <w:bottom w:val="none" w:sz="0" w:space="0" w:color="auto"/>
        <w:right w:val="none" w:sz="0" w:space="0" w:color="auto"/>
      </w:divBdr>
    </w:div>
    <w:div w:id="876356538">
      <w:bodyDiv w:val="1"/>
      <w:marLeft w:val="0"/>
      <w:marRight w:val="0"/>
      <w:marTop w:val="0"/>
      <w:marBottom w:val="0"/>
      <w:divBdr>
        <w:top w:val="none" w:sz="0" w:space="0" w:color="auto"/>
        <w:left w:val="none" w:sz="0" w:space="0" w:color="auto"/>
        <w:bottom w:val="none" w:sz="0" w:space="0" w:color="auto"/>
        <w:right w:val="none" w:sz="0" w:space="0" w:color="auto"/>
      </w:divBdr>
    </w:div>
    <w:div w:id="879130490">
      <w:bodyDiv w:val="1"/>
      <w:marLeft w:val="0"/>
      <w:marRight w:val="0"/>
      <w:marTop w:val="0"/>
      <w:marBottom w:val="0"/>
      <w:divBdr>
        <w:top w:val="none" w:sz="0" w:space="0" w:color="auto"/>
        <w:left w:val="none" w:sz="0" w:space="0" w:color="auto"/>
        <w:bottom w:val="none" w:sz="0" w:space="0" w:color="auto"/>
        <w:right w:val="none" w:sz="0" w:space="0" w:color="auto"/>
      </w:divBdr>
    </w:div>
    <w:div w:id="883104862">
      <w:bodyDiv w:val="1"/>
      <w:marLeft w:val="0"/>
      <w:marRight w:val="0"/>
      <w:marTop w:val="0"/>
      <w:marBottom w:val="0"/>
      <w:divBdr>
        <w:top w:val="none" w:sz="0" w:space="0" w:color="auto"/>
        <w:left w:val="none" w:sz="0" w:space="0" w:color="auto"/>
        <w:bottom w:val="none" w:sz="0" w:space="0" w:color="auto"/>
        <w:right w:val="none" w:sz="0" w:space="0" w:color="auto"/>
      </w:divBdr>
    </w:div>
    <w:div w:id="883249506">
      <w:bodyDiv w:val="1"/>
      <w:marLeft w:val="0"/>
      <w:marRight w:val="0"/>
      <w:marTop w:val="0"/>
      <w:marBottom w:val="0"/>
      <w:divBdr>
        <w:top w:val="none" w:sz="0" w:space="0" w:color="auto"/>
        <w:left w:val="none" w:sz="0" w:space="0" w:color="auto"/>
        <w:bottom w:val="none" w:sz="0" w:space="0" w:color="auto"/>
        <w:right w:val="none" w:sz="0" w:space="0" w:color="auto"/>
      </w:divBdr>
    </w:div>
    <w:div w:id="891380566">
      <w:bodyDiv w:val="1"/>
      <w:marLeft w:val="0"/>
      <w:marRight w:val="0"/>
      <w:marTop w:val="0"/>
      <w:marBottom w:val="0"/>
      <w:divBdr>
        <w:top w:val="none" w:sz="0" w:space="0" w:color="auto"/>
        <w:left w:val="none" w:sz="0" w:space="0" w:color="auto"/>
        <w:bottom w:val="none" w:sz="0" w:space="0" w:color="auto"/>
        <w:right w:val="none" w:sz="0" w:space="0" w:color="auto"/>
      </w:divBdr>
    </w:div>
    <w:div w:id="907805362">
      <w:bodyDiv w:val="1"/>
      <w:marLeft w:val="0"/>
      <w:marRight w:val="0"/>
      <w:marTop w:val="0"/>
      <w:marBottom w:val="0"/>
      <w:divBdr>
        <w:top w:val="none" w:sz="0" w:space="0" w:color="auto"/>
        <w:left w:val="none" w:sz="0" w:space="0" w:color="auto"/>
        <w:bottom w:val="none" w:sz="0" w:space="0" w:color="auto"/>
        <w:right w:val="none" w:sz="0" w:space="0" w:color="auto"/>
      </w:divBdr>
    </w:div>
    <w:div w:id="910314245">
      <w:bodyDiv w:val="1"/>
      <w:marLeft w:val="0"/>
      <w:marRight w:val="0"/>
      <w:marTop w:val="0"/>
      <w:marBottom w:val="0"/>
      <w:divBdr>
        <w:top w:val="none" w:sz="0" w:space="0" w:color="auto"/>
        <w:left w:val="none" w:sz="0" w:space="0" w:color="auto"/>
        <w:bottom w:val="none" w:sz="0" w:space="0" w:color="auto"/>
        <w:right w:val="none" w:sz="0" w:space="0" w:color="auto"/>
      </w:divBdr>
    </w:div>
    <w:div w:id="914709385">
      <w:bodyDiv w:val="1"/>
      <w:marLeft w:val="0"/>
      <w:marRight w:val="0"/>
      <w:marTop w:val="0"/>
      <w:marBottom w:val="0"/>
      <w:divBdr>
        <w:top w:val="none" w:sz="0" w:space="0" w:color="auto"/>
        <w:left w:val="none" w:sz="0" w:space="0" w:color="auto"/>
        <w:bottom w:val="none" w:sz="0" w:space="0" w:color="auto"/>
        <w:right w:val="none" w:sz="0" w:space="0" w:color="auto"/>
      </w:divBdr>
    </w:div>
    <w:div w:id="933317120">
      <w:bodyDiv w:val="1"/>
      <w:marLeft w:val="0"/>
      <w:marRight w:val="0"/>
      <w:marTop w:val="0"/>
      <w:marBottom w:val="0"/>
      <w:divBdr>
        <w:top w:val="none" w:sz="0" w:space="0" w:color="auto"/>
        <w:left w:val="none" w:sz="0" w:space="0" w:color="auto"/>
        <w:bottom w:val="none" w:sz="0" w:space="0" w:color="auto"/>
        <w:right w:val="none" w:sz="0" w:space="0" w:color="auto"/>
      </w:divBdr>
    </w:div>
    <w:div w:id="935593874">
      <w:bodyDiv w:val="1"/>
      <w:marLeft w:val="0"/>
      <w:marRight w:val="0"/>
      <w:marTop w:val="0"/>
      <w:marBottom w:val="0"/>
      <w:divBdr>
        <w:top w:val="none" w:sz="0" w:space="0" w:color="auto"/>
        <w:left w:val="none" w:sz="0" w:space="0" w:color="auto"/>
        <w:bottom w:val="none" w:sz="0" w:space="0" w:color="auto"/>
        <w:right w:val="none" w:sz="0" w:space="0" w:color="auto"/>
      </w:divBdr>
    </w:div>
    <w:div w:id="944574261">
      <w:bodyDiv w:val="1"/>
      <w:marLeft w:val="0"/>
      <w:marRight w:val="0"/>
      <w:marTop w:val="0"/>
      <w:marBottom w:val="0"/>
      <w:divBdr>
        <w:top w:val="none" w:sz="0" w:space="0" w:color="auto"/>
        <w:left w:val="none" w:sz="0" w:space="0" w:color="auto"/>
        <w:bottom w:val="none" w:sz="0" w:space="0" w:color="auto"/>
        <w:right w:val="none" w:sz="0" w:space="0" w:color="auto"/>
      </w:divBdr>
    </w:div>
    <w:div w:id="944846472">
      <w:bodyDiv w:val="1"/>
      <w:marLeft w:val="0"/>
      <w:marRight w:val="0"/>
      <w:marTop w:val="0"/>
      <w:marBottom w:val="0"/>
      <w:divBdr>
        <w:top w:val="none" w:sz="0" w:space="0" w:color="auto"/>
        <w:left w:val="none" w:sz="0" w:space="0" w:color="auto"/>
        <w:bottom w:val="none" w:sz="0" w:space="0" w:color="auto"/>
        <w:right w:val="none" w:sz="0" w:space="0" w:color="auto"/>
      </w:divBdr>
    </w:div>
    <w:div w:id="950433760">
      <w:bodyDiv w:val="1"/>
      <w:marLeft w:val="0"/>
      <w:marRight w:val="0"/>
      <w:marTop w:val="0"/>
      <w:marBottom w:val="0"/>
      <w:divBdr>
        <w:top w:val="none" w:sz="0" w:space="0" w:color="auto"/>
        <w:left w:val="none" w:sz="0" w:space="0" w:color="auto"/>
        <w:bottom w:val="none" w:sz="0" w:space="0" w:color="auto"/>
        <w:right w:val="none" w:sz="0" w:space="0" w:color="auto"/>
      </w:divBdr>
    </w:div>
    <w:div w:id="951521282">
      <w:bodyDiv w:val="1"/>
      <w:marLeft w:val="0"/>
      <w:marRight w:val="0"/>
      <w:marTop w:val="0"/>
      <w:marBottom w:val="0"/>
      <w:divBdr>
        <w:top w:val="none" w:sz="0" w:space="0" w:color="auto"/>
        <w:left w:val="none" w:sz="0" w:space="0" w:color="auto"/>
        <w:bottom w:val="none" w:sz="0" w:space="0" w:color="auto"/>
        <w:right w:val="none" w:sz="0" w:space="0" w:color="auto"/>
      </w:divBdr>
    </w:div>
    <w:div w:id="968439803">
      <w:bodyDiv w:val="1"/>
      <w:marLeft w:val="0"/>
      <w:marRight w:val="0"/>
      <w:marTop w:val="0"/>
      <w:marBottom w:val="0"/>
      <w:divBdr>
        <w:top w:val="none" w:sz="0" w:space="0" w:color="auto"/>
        <w:left w:val="none" w:sz="0" w:space="0" w:color="auto"/>
        <w:bottom w:val="none" w:sz="0" w:space="0" w:color="auto"/>
        <w:right w:val="none" w:sz="0" w:space="0" w:color="auto"/>
      </w:divBdr>
    </w:div>
    <w:div w:id="974337536">
      <w:bodyDiv w:val="1"/>
      <w:marLeft w:val="0"/>
      <w:marRight w:val="0"/>
      <w:marTop w:val="0"/>
      <w:marBottom w:val="0"/>
      <w:divBdr>
        <w:top w:val="none" w:sz="0" w:space="0" w:color="auto"/>
        <w:left w:val="none" w:sz="0" w:space="0" w:color="auto"/>
        <w:bottom w:val="none" w:sz="0" w:space="0" w:color="auto"/>
        <w:right w:val="none" w:sz="0" w:space="0" w:color="auto"/>
      </w:divBdr>
    </w:div>
    <w:div w:id="983197497">
      <w:bodyDiv w:val="1"/>
      <w:marLeft w:val="0"/>
      <w:marRight w:val="0"/>
      <w:marTop w:val="0"/>
      <w:marBottom w:val="0"/>
      <w:divBdr>
        <w:top w:val="none" w:sz="0" w:space="0" w:color="auto"/>
        <w:left w:val="none" w:sz="0" w:space="0" w:color="auto"/>
        <w:bottom w:val="none" w:sz="0" w:space="0" w:color="auto"/>
        <w:right w:val="none" w:sz="0" w:space="0" w:color="auto"/>
      </w:divBdr>
    </w:div>
    <w:div w:id="990452529">
      <w:bodyDiv w:val="1"/>
      <w:marLeft w:val="0"/>
      <w:marRight w:val="0"/>
      <w:marTop w:val="0"/>
      <w:marBottom w:val="0"/>
      <w:divBdr>
        <w:top w:val="none" w:sz="0" w:space="0" w:color="auto"/>
        <w:left w:val="none" w:sz="0" w:space="0" w:color="auto"/>
        <w:bottom w:val="none" w:sz="0" w:space="0" w:color="auto"/>
        <w:right w:val="none" w:sz="0" w:space="0" w:color="auto"/>
      </w:divBdr>
    </w:div>
    <w:div w:id="990716495">
      <w:bodyDiv w:val="1"/>
      <w:marLeft w:val="0"/>
      <w:marRight w:val="0"/>
      <w:marTop w:val="0"/>
      <w:marBottom w:val="0"/>
      <w:divBdr>
        <w:top w:val="none" w:sz="0" w:space="0" w:color="auto"/>
        <w:left w:val="none" w:sz="0" w:space="0" w:color="auto"/>
        <w:bottom w:val="none" w:sz="0" w:space="0" w:color="auto"/>
        <w:right w:val="none" w:sz="0" w:space="0" w:color="auto"/>
      </w:divBdr>
    </w:div>
    <w:div w:id="992955476">
      <w:bodyDiv w:val="1"/>
      <w:marLeft w:val="0"/>
      <w:marRight w:val="0"/>
      <w:marTop w:val="0"/>
      <w:marBottom w:val="0"/>
      <w:divBdr>
        <w:top w:val="none" w:sz="0" w:space="0" w:color="auto"/>
        <w:left w:val="none" w:sz="0" w:space="0" w:color="auto"/>
        <w:bottom w:val="none" w:sz="0" w:space="0" w:color="auto"/>
        <w:right w:val="none" w:sz="0" w:space="0" w:color="auto"/>
      </w:divBdr>
    </w:div>
    <w:div w:id="996034935">
      <w:bodyDiv w:val="1"/>
      <w:marLeft w:val="0"/>
      <w:marRight w:val="0"/>
      <w:marTop w:val="0"/>
      <w:marBottom w:val="0"/>
      <w:divBdr>
        <w:top w:val="none" w:sz="0" w:space="0" w:color="auto"/>
        <w:left w:val="none" w:sz="0" w:space="0" w:color="auto"/>
        <w:bottom w:val="none" w:sz="0" w:space="0" w:color="auto"/>
        <w:right w:val="none" w:sz="0" w:space="0" w:color="auto"/>
      </w:divBdr>
    </w:div>
    <w:div w:id="1033111172">
      <w:bodyDiv w:val="1"/>
      <w:marLeft w:val="0"/>
      <w:marRight w:val="0"/>
      <w:marTop w:val="0"/>
      <w:marBottom w:val="0"/>
      <w:divBdr>
        <w:top w:val="none" w:sz="0" w:space="0" w:color="auto"/>
        <w:left w:val="none" w:sz="0" w:space="0" w:color="auto"/>
        <w:bottom w:val="none" w:sz="0" w:space="0" w:color="auto"/>
        <w:right w:val="none" w:sz="0" w:space="0" w:color="auto"/>
      </w:divBdr>
    </w:div>
    <w:div w:id="1033768292">
      <w:bodyDiv w:val="1"/>
      <w:marLeft w:val="0"/>
      <w:marRight w:val="0"/>
      <w:marTop w:val="0"/>
      <w:marBottom w:val="0"/>
      <w:divBdr>
        <w:top w:val="none" w:sz="0" w:space="0" w:color="auto"/>
        <w:left w:val="none" w:sz="0" w:space="0" w:color="auto"/>
        <w:bottom w:val="none" w:sz="0" w:space="0" w:color="auto"/>
        <w:right w:val="none" w:sz="0" w:space="0" w:color="auto"/>
      </w:divBdr>
    </w:div>
    <w:div w:id="1043676633">
      <w:bodyDiv w:val="1"/>
      <w:marLeft w:val="0"/>
      <w:marRight w:val="0"/>
      <w:marTop w:val="0"/>
      <w:marBottom w:val="0"/>
      <w:divBdr>
        <w:top w:val="none" w:sz="0" w:space="0" w:color="auto"/>
        <w:left w:val="none" w:sz="0" w:space="0" w:color="auto"/>
        <w:bottom w:val="none" w:sz="0" w:space="0" w:color="auto"/>
        <w:right w:val="none" w:sz="0" w:space="0" w:color="auto"/>
      </w:divBdr>
    </w:div>
    <w:div w:id="1046954041">
      <w:bodyDiv w:val="1"/>
      <w:marLeft w:val="0"/>
      <w:marRight w:val="0"/>
      <w:marTop w:val="0"/>
      <w:marBottom w:val="0"/>
      <w:divBdr>
        <w:top w:val="none" w:sz="0" w:space="0" w:color="auto"/>
        <w:left w:val="none" w:sz="0" w:space="0" w:color="auto"/>
        <w:bottom w:val="none" w:sz="0" w:space="0" w:color="auto"/>
        <w:right w:val="none" w:sz="0" w:space="0" w:color="auto"/>
      </w:divBdr>
    </w:div>
    <w:div w:id="1052117049">
      <w:bodyDiv w:val="1"/>
      <w:marLeft w:val="0"/>
      <w:marRight w:val="0"/>
      <w:marTop w:val="0"/>
      <w:marBottom w:val="0"/>
      <w:divBdr>
        <w:top w:val="none" w:sz="0" w:space="0" w:color="auto"/>
        <w:left w:val="none" w:sz="0" w:space="0" w:color="auto"/>
        <w:bottom w:val="none" w:sz="0" w:space="0" w:color="auto"/>
        <w:right w:val="none" w:sz="0" w:space="0" w:color="auto"/>
      </w:divBdr>
    </w:div>
    <w:div w:id="1062753892">
      <w:bodyDiv w:val="1"/>
      <w:marLeft w:val="0"/>
      <w:marRight w:val="0"/>
      <w:marTop w:val="0"/>
      <w:marBottom w:val="0"/>
      <w:divBdr>
        <w:top w:val="none" w:sz="0" w:space="0" w:color="auto"/>
        <w:left w:val="none" w:sz="0" w:space="0" w:color="auto"/>
        <w:bottom w:val="none" w:sz="0" w:space="0" w:color="auto"/>
        <w:right w:val="none" w:sz="0" w:space="0" w:color="auto"/>
      </w:divBdr>
    </w:div>
    <w:div w:id="1063256179">
      <w:bodyDiv w:val="1"/>
      <w:marLeft w:val="0"/>
      <w:marRight w:val="0"/>
      <w:marTop w:val="0"/>
      <w:marBottom w:val="0"/>
      <w:divBdr>
        <w:top w:val="none" w:sz="0" w:space="0" w:color="auto"/>
        <w:left w:val="none" w:sz="0" w:space="0" w:color="auto"/>
        <w:bottom w:val="none" w:sz="0" w:space="0" w:color="auto"/>
        <w:right w:val="none" w:sz="0" w:space="0" w:color="auto"/>
      </w:divBdr>
    </w:div>
    <w:div w:id="1065564310">
      <w:bodyDiv w:val="1"/>
      <w:marLeft w:val="0"/>
      <w:marRight w:val="0"/>
      <w:marTop w:val="0"/>
      <w:marBottom w:val="0"/>
      <w:divBdr>
        <w:top w:val="none" w:sz="0" w:space="0" w:color="auto"/>
        <w:left w:val="none" w:sz="0" w:space="0" w:color="auto"/>
        <w:bottom w:val="none" w:sz="0" w:space="0" w:color="auto"/>
        <w:right w:val="none" w:sz="0" w:space="0" w:color="auto"/>
      </w:divBdr>
    </w:div>
    <w:div w:id="1066221333">
      <w:bodyDiv w:val="1"/>
      <w:marLeft w:val="0"/>
      <w:marRight w:val="0"/>
      <w:marTop w:val="0"/>
      <w:marBottom w:val="0"/>
      <w:divBdr>
        <w:top w:val="none" w:sz="0" w:space="0" w:color="auto"/>
        <w:left w:val="none" w:sz="0" w:space="0" w:color="auto"/>
        <w:bottom w:val="none" w:sz="0" w:space="0" w:color="auto"/>
        <w:right w:val="none" w:sz="0" w:space="0" w:color="auto"/>
      </w:divBdr>
    </w:div>
    <w:div w:id="1096487110">
      <w:bodyDiv w:val="1"/>
      <w:marLeft w:val="0"/>
      <w:marRight w:val="0"/>
      <w:marTop w:val="0"/>
      <w:marBottom w:val="0"/>
      <w:divBdr>
        <w:top w:val="none" w:sz="0" w:space="0" w:color="auto"/>
        <w:left w:val="none" w:sz="0" w:space="0" w:color="auto"/>
        <w:bottom w:val="none" w:sz="0" w:space="0" w:color="auto"/>
        <w:right w:val="none" w:sz="0" w:space="0" w:color="auto"/>
      </w:divBdr>
    </w:div>
    <w:div w:id="1105659244">
      <w:bodyDiv w:val="1"/>
      <w:marLeft w:val="0"/>
      <w:marRight w:val="0"/>
      <w:marTop w:val="0"/>
      <w:marBottom w:val="0"/>
      <w:divBdr>
        <w:top w:val="none" w:sz="0" w:space="0" w:color="auto"/>
        <w:left w:val="none" w:sz="0" w:space="0" w:color="auto"/>
        <w:bottom w:val="none" w:sz="0" w:space="0" w:color="auto"/>
        <w:right w:val="none" w:sz="0" w:space="0" w:color="auto"/>
      </w:divBdr>
    </w:div>
    <w:div w:id="1108501796">
      <w:bodyDiv w:val="1"/>
      <w:marLeft w:val="0"/>
      <w:marRight w:val="0"/>
      <w:marTop w:val="0"/>
      <w:marBottom w:val="0"/>
      <w:divBdr>
        <w:top w:val="none" w:sz="0" w:space="0" w:color="auto"/>
        <w:left w:val="none" w:sz="0" w:space="0" w:color="auto"/>
        <w:bottom w:val="none" w:sz="0" w:space="0" w:color="auto"/>
        <w:right w:val="none" w:sz="0" w:space="0" w:color="auto"/>
      </w:divBdr>
    </w:div>
    <w:div w:id="1125345933">
      <w:bodyDiv w:val="1"/>
      <w:marLeft w:val="0"/>
      <w:marRight w:val="0"/>
      <w:marTop w:val="0"/>
      <w:marBottom w:val="0"/>
      <w:divBdr>
        <w:top w:val="none" w:sz="0" w:space="0" w:color="auto"/>
        <w:left w:val="none" w:sz="0" w:space="0" w:color="auto"/>
        <w:bottom w:val="none" w:sz="0" w:space="0" w:color="auto"/>
        <w:right w:val="none" w:sz="0" w:space="0" w:color="auto"/>
      </w:divBdr>
    </w:div>
    <w:div w:id="1132211800">
      <w:bodyDiv w:val="1"/>
      <w:marLeft w:val="0"/>
      <w:marRight w:val="0"/>
      <w:marTop w:val="0"/>
      <w:marBottom w:val="0"/>
      <w:divBdr>
        <w:top w:val="none" w:sz="0" w:space="0" w:color="auto"/>
        <w:left w:val="none" w:sz="0" w:space="0" w:color="auto"/>
        <w:bottom w:val="none" w:sz="0" w:space="0" w:color="auto"/>
        <w:right w:val="none" w:sz="0" w:space="0" w:color="auto"/>
      </w:divBdr>
    </w:div>
    <w:div w:id="1142313925">
      <w:bodyDiv w:val="1"/>
      <w:marLeft w:val="0"/>
      <w:marRight w:val="0"/>
      <w:marTop w:val="0"/>
      <w:marBottom w:val="0"/>
      <w:divBdr>
        <w:top w:val="none" w:sz="0" w:space="0" w:color="auto"/>
        <w:left w:val="none" w:sz="0" w:space="0" w:color="auto"/>
        <w:bottom w:val="none" w:sz="0" w:space="0" w:color="auto"/>
        <w:right w:val="none" w:sz="0" w:space="0" w:color="auto"/>
      </w:divBdr>
    </w:div>
    <w:div w:id="1145199905">
      <w:bodyDiv w:val="1"/>
      <w:marLeft w:val="0"/>
      <w:marRight w:val="0"/>
      <w:marTop w:val="0"/>
      <w:marBottom w:val="0"/>
      <w:divBdr>
        <w:top w:val="none" w:sz="0" w:space="0" w:color="auto"/>
        <w:left w:val="none" w:sz="0" w:space="0" w:color="auto"/>
        <w:bottom w:val="none" w:sz="0" w:space="0" w:color="auto"/>
        <w:right w:val="none" w:sz="0" w:space="0" w:color="auto"/>
      </w:divBdr>
    </w:div>
    <w:div w:id="1166286093">
      <w:bodyDiv w:val="1"/>
      <w:marLeft w:val="0"/>
      <w:marRight w:val="0"/>
      <w:marTop w:val="0"/>
      <w:marBottom w:val="0"/>
      <w:divBdr>
        <w:top w:val="none" w:sz="0" w:space="0" w:color="auto"/>
        <w:left w:val="none" w:sz="0" w:space="0" w:color="auto"/>
        <w:bottom w:val="none" w:sz="0" w:space="0" w:color="auto"/>
        <w:right w:val="none" w:sz="0" w:space="0" w:color="auto"/>
      </w:divBdr>
    </w:div>
    <w:div w:id="1171676128">
      <w:bodyDiv w:val="1"/>
      <w:marLeft w:val="0"/>
      <w:marRight w:val="0"/>
      <w:marTop w:val="0"/>
      <w:marBottom w:val="0"/>
      <w:divBdr>
        <w:top w:val="none" w:sz="0" w:space="0" w:color="auto"/>
        <w:left w:val="none" w:sz="0" w:space="0" w:color="auto"/>
        <w:bottom w:val="none" w:sz="0" w:space="0" w:color="auto"/>
        <w:right w:val="none" w:sz="0" w:space="0" w:color="auto"/>
      </w:divBdr>
    </w:div>
    <w:div w:id="1188790202">
      <w:bodyDiv w:val="1"/>
      <w:marLeft w:val="0"/>
      <w:marRight w:val="0"/>
      <w:marTop w:val="0"/>
      <w:marBottom w:val="0"/>
      <w:divBdr>
        <w:top w:val="none" w:sz="0" w:space="0" w:color="auto"/>
        <w:left w:val="none" w:sz="0" w:space="0" w:color="auto"/>
        <w:bottom w:val="none" w:sz="0" w:space="0" w:color="auto"/>
        <w:right w:val="none" w:sz="0" w:space="0" w:color="auto"/>
      </w:divBdr>
    </w:div>
    <w:div w:id="1190997214">
      <w:bodyDiv w:val="1"/>
      <w:marLeft w:val="0"/>
      <w:marRight w:val="0"/>
      <w:marTop w:val="0"/>
      <w:marBottom w:val="0"/>
      <w:divBdr>
        <w:top w:val="none" w:sz="0" w:space="0" w:color="auto"/>
        <w:left w:val="none" w:sz="0" w:space="0" w:color="auto"/>
        <w:bottom w:val="none" w:sz="0" w:space="0" w:color="auto"/>
        <w:right w:val="none" w:sz="0" w:space="0" w:color="auto"/>
      </w:divBdr>
    </w:div>
    <w:div w:id="1199777184">
      <w:bodyDiv w:val="1"/>
      <w:marLeft w:val="0"/>
      <w:marRight w:val="0"/>
      <w:marTop w:val="0"/>
      <w:marBottom w:val="0"/>
      <w:divBdr>
        <w:top w:val="none" w:sz="0" w:space="0" w:color="auto"/>
        <w:left w:val="none" w:sz="0" w:space="0" w:color="auto"/>
        <w:bottom w:val="none" w:sz="0" w:space="0" w:color="auto"/>
        <w:right w:val="none" w:sz="0" w:space="0" w:color="auto"/>
      </w:divBdr>
    </w:div>
    <w:div w:id="1208448472">
      <w:bodyDiv w:val="1"/>
      <w:marLeft w:val="0"/>
      <w:marRight w:val="0"/>
      <w:marTop w:val="0"/>
      <w:marBottom w:val="0"/>
      <w:divBdr>
        <w:top w:val="none" w:sz="0" w:space="0" w:color="auto"/>
        <w:left w:val="none" w:sz="0" w:space="0" w:color="auto"/>
        <w:bottom w:val="none" w:sz="0" w:space="0" w:color="auto"/>
        <w:right w:val="none" w:sz="0" w:space="0" w:color="auto"/>
      </w:divBdr>
    </w:div>
    <w:div w:id="1215502047">
      <w:bodyDiv w:val="1"/>
      <w:marLeft w:val="0"/>
      <w:marRight w:val="0"/>
      <w:marTop w:val="0"/>
      <w:marBottom w:val="0"/>
      <w:divBdr>
        <w:top w:val="none" w:sz="0" w:space="0" w:color="auto"/>
        <w:left w:val="none" w:sz="0" w:space="0" w:color="auto"/>
        <w:bottom w:val="none" w:sz="0" w:space="0" w:color="auto"/>
        <w:right w:val="none" w:sz="0" w:space="0" w:color="auto"/>
      </w:divBdr>
    </w:div>
    <w:div w:id="1215850186">
      <w:bodyDiv w:val="1"/>
      <w:marLeft w:val="0"/>
      <w:marRight w:val="0"/>
      <w:marTop w:val="0"/>
      <w:marBottom w:val="0"/>
      <w:divBdr>
        <w:top w:val="none" w:sz="0" w:space="0" w:color="auto"/>
        <w:left w:val="none" w:sz="0" w:space="0" w:color="auto"/>
        <w:bottom w:val="none" w:sz="0" w:space="0" w:color="auto"/>
        <w:right w:val="none" w:sz="0" w:space="0" w:color="auto"/>
      </w:divBdr>
    </w:div>
    <w:div w:id="1225674617">
      <w:bodyDiv w:val="1"/>
      <w:marLeft w:val="0"/>
      <w:marRight w:val="0"/>
      <w:marTop w:val="0"/>
      <w:marBottom w:val="0"/>
      <w:divBdr>
        <w:top w:val="none" w:sz="0" w:space="0" w:color="auto"/>
        <w:left w:val="none" w:sz="0" w:space="0" w:color="auto"/>
        <w:bottom w:val="none" w:sz="0" w:space="0" w:color="auto"/>
        <w:right w:val="none" w:sz="0" w:space="0" w:color="auto"/>
      </w:divBdr>
    </w:div>
    <w:div w:id="1233274813">
      <w:bodyDiv w:val="1"/>
      <w:marLeft w:val="0"/>
      <w:marRight w:val="0"/>
      <w:marTop w:val="0"/>
      <w:marBottom w:val="0"/>
      <w:divBdr>
        <w:top w:val="none" w:sz="0" w:space="0" w:color="auto"/>
        <w:left w:val="none" w:sz="0" w:space="0" w:color="auto"/>
        <w:bottom w:val="none" w:sz="0" w:space="0" w:color="auto"/>
        <w:right w:val="none" w:sz="0" w:space="0" w:color="auto"/>
      </w:divBdr>
    </w:div>
    <w:div w:id="1235550923">
      <w:bodyDiv w:val="1"/>
      <w:marLeft w:val="0"/>
      <w:marRight w:val="0"/>
      <w:marTop w:val="0"/>
      <w:marBottom w:val="0"/>
      <w:divBdr>
        <w:top w:val="none" w:sz="0" w:space="0" w:color="auto"/>
        <w:left w:val="none" w:sz="0" w:space="0" w:color="auto"/>
        <w:bottom w:val="none" w:sz="0" w:space="0" w:color="auto"/>
        <w:right w:val="none" w:sz="0" w:space="0" w:color="auto"/>
      </w:divBdr>
    </w:div>
    <w:div w:id="1236276894">
      <w:bodyDiv w:val="1"/>
      <w:marLeft w:val="0"/>
      <w:marRight w:val="0"/>
      <w:marTop w:val="0"/>
      <w:marBottom w:val="0"/>
      <w:divBdr>
        <w:top w:val="none" w:sz="0" w:space="0" w:color="auto"/>
        <w:left w:val="none" w:sz="0" w:space="0" w:color="auto"/>
        <w:bottom w:val="none" w:sz="0" w:space="0" w:color="auto"/>
        <w:right w:val="none" w:sz="0" w:space="0" w:color="auto"/>
      </w:divBdr>
    </w:div>
    <w:div w:id="1250580496">
      <w:bodyDiv w:val="1"/>
      <w:marLeft w:val="0"/>
      <w:marRight w:val="0"/>
      <w:marTop w:val="0"/>
      <w:marBottom w:val="0"/>
      <w:divBdr>
        <w:top w:val="none" w:sz="0" w:space="0" w:color="auto"/>
        <w:left w:val="none" w:sz="0" w:space="0" w:color="auto"/>
        <w:bottom w:val="none" w:sz="0" w:space="0" w:color="auto"/>
        <w:right w:val="none" w:sz="0" w:space="0" w:color="auto"/>
      </w:divBdr>
    </w:div>
    <w:div w:id="1272469442">
      <w:bodyDiv w:val="1"/>
      <w:marLeft w:val="0"/>
      <w:marRight w:val="0"/>
      <w:marTop w:val="0"/>
      <w:marBottom w:val="0"/>
      <w:divBdr>
        <w:top w:val="none" w:sz="0" w:space="0" w:color="auto"/>
        <w:left w:val="none" w:sz="0" w:space="0" w:color="auto"/>
        <w:bottom w:val="none" w:sz="0" w:space="0" w:color="auto"/>
        <w:right w:val="none" w:sz="0" w:space="0" w:color="auto"/>
      </w:divBdr>
    </w:div>
    <w:div w:id="1273395726">
      <w:bodyDiv w:val="1"/>
      <w:marLeft w:val="0"/>
      <w:marRight w:val="0"/>
      <w:marTop w:val="0"/>
      <w:marBottom w:val="0"/>
      <w:divBdr>
        <w:top w:val="none" w:sz="0" w:space="0" w:color="auto"/>
        <w:left w:val="none" w:sz="0" w:space="0" w:color="auto"/>
        <w:bottom w:val="none" w:sz="0" w:space="0" w:color="auto"/>
        <w:right w:val="none" w:sz="0" w:space="0" w:color="auto"/>
      </w:divBdr>
    </w:div>
    <w:div w:id="1279292562">
      <w:bodyDiv w:val="1"/>
      <w:marLeft w:val="0"/>
      <w:marRight w:val="0"/>
      <w:marTop w:val="0"/>
      <w:marBottom w:val="0"/>
      <w:divBdr>
        <w:top w:val="none" w:sz="0" w:space="0" w:color="auto"/>
        <w:left w:val="none" w:sz="0" w:space="0" w:color="auto"/>
        <w:bottom w:val="none" w:sz="0" w:space="0" w:color="auto"/>
        <w:right w:val="none" w:sz="0" w:space="0" w:color="auto"/>
      </w:divBdr>
    </w:div>
    <w:div w:id="1284076081">
      <w:bodyDiv w:val="1"/>
      <w:marLeft w:val="0"/>
      <w:marRight w:val="0"/>
      <w:marTop w:val="0"/>
      <w:marBottom w:val="0"/>
      <w:divBdr>
        <w:top w:val="none" w:sz="0" w:space="0" w:color="auto"/>
        <w:left w:val="none" w:sz="0" w:space="0" w:color="auto"/>
        <w:bottom w:val="none" w:sz="0" w:space="0" w:color="auto"/>
        <w:right w:val="none" w:sz="0" w:space="0" w:color="auto"/>
      </w:divBdr>
    </w:div>
    <w:div w:id="1285650919">
      <w:bodyDiv w:val="1"/>
      <w:marLeft w:val="0"/>
      <w:marRight w:val="0"/>
      <w:marTop w:val="0"/>
      <w:marBottom w:val="0"/>
      <w:divBdr>
        <w:top w:val="none" w:sz="0" w:space="0" w:color="auto"/>
        <w:left w:val="none" w:sz="0" w:space="0" w:color="auto"/>
        <w:bottom w:val="none" w:sz="0" w:space="0" w:color="auto"/>
        <w:right w:val="none" w:sz="0" w:space="0" w:color="auto"/>
      </w:divBdr>
    </w:div>
    <w:div w:id="1297561842">
      <w:bodyDiv w:val="1"/>
      <w:marLeft w:val="0"/>
      <w:marRight w:val="0"/>
      <w:marTop w:val="0"/>
      <w:marBottom w:val="0"/>
      <w:divBdr>
        <w:top w:val="none" w:sz="0" w:space="0" w:color="auto"/>
        <w:left w:val="none" w:sz="0" w:space="0" w:color="auto"/>
        <w:bottom w:val="none" w:sz="0" w:space="0" w:color="auto"/>
        <w:right w:val="none" w:sz="0" w:space="0" w:color="auto"/>
      </w:divBdr>
    </w:div>
    <w:div w:id="1300260474">
      <w:bodyDiv w:val="1"/>
      <w:marLeft w:val="0"/>
      <w:marRight w:val="0"/>
      <w:marTop w:val="0"/>
      <w:marBottom w:val="0"/>
      <w:divBdr>
        <w:top w:val="none" w:sz="0" w:space="0" w:color="auto"/>
        <w:left w:val="none" w:sz="0" w:space="0" w:color="auto"/>
        <w:bottom w:val="none" w:sz="0" w:space="0" w:color="auto"/>
        <w:right w:val="none" w:sz="0" w:space="0" w:color="auto"/>
      </w:divBdr>
    </w:div>
    <w:div w:id="1307979125">
      <w:bodyDiv w:val="1"/>
      <w:marLeft w:val="0"/>
      <w:marRight w:val="0"/>
      <w:marTop w:val="0"/>
      <w:marBottom w:val="0"/>
      <w:divBdr>
        <w:top w:val="none" w:sz="0" w:space="0" w:color="auto"/>
        <w:left w:val="none" w:sz="0" w:space="0" w:color="auto"/>
        <w:bottom w:val="none" w:sz="0" w:space="0" w:color="auto"/>
        <w:right w:val="none" w:sz="0" w:space="0" w:color="auto"/>
      </w:divBdr>
    </w:div>
    <w:div w:id="1317802817">
      <w:bodyDiv w:val="1"/>
      <w:marLeft w:val="0"/>
      <w:marRight w:val="0"/>
      <w:marTop w:val="0"/>
      <w:marBottom w:val="0"/>
      <w:divBdr>
        <w:top w:val="none" w:sz="0" w:space="0" w:color="auto"/>
        <w:left w:val="none" w:sz="0" w:space="0" w:color="auto"/>
        <w:bottom w:val="none" w:sz="0" w:space="0" w:color="auto"/>
        <w:right w:val="none" w:sz="0" w:space="0" w:color="auto"/>
      </w:divBdr>
    </w:div>
    <w:div w:id="1324621425">
      <w:bodyDiv w:val="1"/>
      <w:marLeft w:val="0"/>
      <w:marRight w:val="0"/>
      <w:marTop w:val="0"/>
      <w:marBottom w:val="0"/>
      <w:divBdr>
        <w:top w:val="none" w:sz="0" w:space="0" w:color="auto"/>
        <w:left w:val="none" w:sz="0" w:space="0" w:color="auto"/>
        <w:bottom w:val="none" w:sz="0" w:space="0" w:color="auto"/>
        <w:right w:val="none" w:sz="0" w:space="0" w:color="auto"/>
      </w:divBdr>
    </w:div>
    <w:div w:id="1333873182">
      <w:bodyDiv w:val="1"/>
      <w:marLeft w:val="0"/>
      <w:marRight w:val="0"/>
      <w:marTop w:val="0"/>
      <w:marBottom w:val="0"/>
      <w:divBdr>
        <w:top w:val="none" w:sz="0" w:space="0" w:color="auto"/>
        <w:left w:val="none" w:sz="0" w:space="0" w:color="auto"/>
        <w:bottom w:val="none" w:sz="0" w:space="0" w:color="auto"/>
        <w:right w:val="none" w:sz="0" w:space="0" w:color="auto"/>
      </w:divBdr>
    </w:div>
    <w:div w:id="1335958001">
      <w:bodyDiv w:val="1"/>
      <w:marLeft w:val="0"/>
      <w:marRight w:val="0"/>
      <w:marTop w:val="0"/>
      <w:marBottom w:val="0"/>
      <w:divBdr>
        <w:top w:val="none" w:sz="0" w:space="0" w:color="auto"/>
        <w:left w:val="none" w:sz="0" w:space="0" w:color="auto"/>
        <w:bottom w:val="none" w:sz="0" w:space="0" w:color="auto"/>
        <w:right w:val="none" w:sz="0" w:space="0" w:color="auto"/>
      </w:divBdr>
    </w:div>
    <w:div w:id="1338193878">
      <w:bodyDiv w:val="1"/>
      <w:marLeft w:val="0"/>
      <w:marRight w:val="0"/>
      <w:marTop w:val="0"/>
      <w:marBottom w:val="0"/>
      <w:divBdr>
        <w:top w:val="none" w:sz="0" w:space="0" w:color="auto"/>
        <w:left w:val="none" w:sz="0" w:space="0" w:color="auto"/>
        <w:bottom w:val="none" w:sz="0" w:space="0" w:color="auto"/>
        <w:right w:val="none" w:sz="0" w:space="0" w:color="auto"/>
      </w:divBdr>
    </w:div>
    <w:div w:id="1340741339">
      <w:bodyDiv w:val="1"/>
      <w:marLeft w:val="0"/>
      <w:marRight w:val="0"/>
      <w:marTop w:val="0"/>
      <w:marBottom w:val="0"/>
      <w:divBdr>
        <w:top w:val="none" w:sz="0" w:space="0" w:color="auto"/>
        <w:left w:val="none" w:sz="0" w:space="0" w:color="auto"/>
        <w:bottom w:val="none" w:sz="0" w:space="0" w:color="auto"/>
        <w:right w:val="none" w:sz="0" w:space="0" w:color="auto"/>
      </w:divBdr>
    </w:div>
    <w:div w:id="1344437389">
      <w:bodyDiv w:val="1"/>
      <w:marLeft w:val="0"/>
      <w:marRight w:val="0"/>
      <w:marTop w:val="0"/>
      <w:marBottom w:val="0"/>
      <w:divBdr>
        <w:top w:val="none" w:sz="0" w:space="0" w:color="auto"/>
        <w:left w:val="none" w:sz="0" w:space="0" w:color="auto"/>
        <w:bottom w:val="none" w:sz="0" w:space="0" w:color="auto"/>
        <w:right w:val="none" w:sz="0" w:space="0" w:color="auto"/>
      </w:divBdr>
    </w:div>
    <w:div w:id="1344936032">
      <w:bodyDiv w:val="1"/>
      <w:marLeft w:val="0"/>
      <w:marRight w:val="0"/>
      <w:marTop w:val="0"/>
      <w:marBottom w:val="0"/>
      <w:divBdr>
        <w:top w:val="none" w:sz="0" w:space="0" w:color="auto"/>
        <w:left w:val="none" w:sz="0" w:space="0" w:color="auto"/>
        <w:bottom w:val="none" w:sz="0" w:space="0" w:color="auto"/>
        <w:right w:val="none" w:sz="0" w:space="0" w:color="auto"/>
      </w:divBdr>
    </w:div>
    <w:div w:id="1345129945">
      <w:bodyDiv w:val="1"/>
      <w:marLeft w:val="0"/>
      <w:marRight w:val="0"/>
      <w:marTop w:val="0"/>
      <w:marBottom w:val="0"/>
      <w:divBdr>
        <w:top w:val="none" w:sz="0" w:space="0" w:color="auto"/>
        <w:left w:val="none" w:sz="0" w:space="0" w:color="auto"/>
        <w:bottom w:val="none" w:sz="0" w:space="0" w:color="auto"/>
        <w:right w:val="none" w:sz="0" w:space="0" w:color="auto"/>
      </w:divBdr>
    </w:div>
    <w:div w:id="1355573092">
      <w:bodyDiv w:val="1"/>
      <w:marLeft w:val="0"/>
      <w:marRight w:val="0"/>
      <w:marTop w:val="0"/>
      <w:marBottom w:val="0"/>
      <w:divBdr>
        <w:top w:val="none" w:sz="0" w:space="0" w:color="auto"/>
        <w:left w:val="none" w:sz="0" w:space="0" w:color="auto"/>
        <w:bottom w:val="none" w:sz="0" w:space="0" w:color="auto"/>
        <w:right w:val="none" w:sz="0" w:space="0" w:color="auto"/>
      </w:divBdr>
    </w:div>
    <w:div w:id="1369795548">
      <w:bodyDiv w:val="1"/>
      <w:marLeft w:val="0"/>
      <w:marRight w:val="0"/>
      <w:marTop w:val="0"/>
      <w:marBottom w:val="0"/>
      <w:divBdr>
        <w:top w:val="none" w:sz="0" w:space="0" w:color="auto"/>
        <w:left w:val="none" w:sz="0" w:space="0" w:color="auto"/>
        <w:bottom w:val="none" w:sz="0" w:space="0" w:color="auto"/>
        <w:right w:val="none" w:sz="0" w:space="0" w:color="auto"/>
      </w:divBdr>
    </w:div>
    <w:div w:id="1371958575">
      <w:bodyDiv w:val="1"/>
      <w:marLeft w:val="0"/>
      <w:marRight w:val="0"/>
      <w:marTop w:val="0"/>
      <w:marBottom w:val="0"/>
      <w:divBdr>
        <w:top w:val="none" w:sz="0" w:space="0" w:color="auto"/>
        <w:left w:val="none" w:sz="0" w:space="0" w:color="auto"/>
        <w:bottom w:val="none" w:sz="0" w:space="0" w:color="auto"/>
        <w:right w:val="none" w:sz="0" w:space="0" w:color="auto"/>
      </w:divBdr>
    </w:div>
    <w:div w:id="1374840288">
      <w:bodyDiv w:val="1"/>
      <w:marLeft w:val="0"/>
      <w:marRight w:val="0"/>
      <w:marTop w:val="0"/>
      <w:marBottom w:val="0"/>
      <w:divBdr>
        <w:top w:val="none" w:sz="0" w:space="0" w:color="auto"/>
        <w:left w:val="none" w:sz="0" w:space="0" w:color="auto"/>
        <w:bottom w:val="none" w:sz="0" w:space="0" w:color="auto"/>
        <w:right w:val="none" w:sz="0" w:space="0" w:color="auto"/>
      </w:divBdr>
    </w:div>
    <w:div w:id="1384595783">
      <w:bodyDiv w:val="1"/>
      <w:marLeft w:val="0"/>
      <w:marRight w:val="0"/>
      <w:marTop w:val="0"/>
      <w:marBottom w:val="0"/>
      <w:divBdr>
        <w:top w:val="none" w:sz="0" w:space="0" w:color="auto"/>
        <w:left w:val="none" w:sz="0" w:space="0" w:color="auto"/>
        <w:bottom w:val="none" w:sz="0" w:space="0" w:color="auto"/>
        <w:right w:val="none" w:sz="0" w:space="0" w:color="auto"/>
      </w:divBdr>
    </w:div>
    <w:div w:id="1391077687">
      <w:bodyDiv w:val="1"/>
      <w:marLeft w:val="0"/>
      <w:marRight w:val="0"/>
      <w:marTop w:val="0"/>
      <w:marBottom w:val="0"/>
      <w:divBdr>
        <w:top w:val="none" w:sz="0" w:space="0" w:color="auto"/>
        <w:left w:val="none" w:sz="0" w:space="0" w:color="auto"/>
        <w:bottom w:val="none" w:sz="0" w:space="0" w:color="auto"/>
        <w:right w:val="none" w:sz="0" w:space="0" w:color="auto"/>
      </w:divBdr>
    </w:div>
    <w:div w:id="1399325625">
      <w:bodyDiv w:val="1"/>
      <w:marLeft w:val="0"/>
      <w:marRight w:val="0"/>
      <w:marTop w:val="0"/>
      <w:marBottom w:val="0"/>
      <w:divBdr>
        <w:top w:val="none" w:sz="0" w:space="0" w:color="auto"/>
        <w:left w:val="none" w:sz="0" w:space="0" w:color="auto"/>
        <w:bottom w:val="none" w:sz="0" w:space="0" w:color="auto"/>
        <w:right w:val="none" w:sz="0" w:space="0" w:color="auto"/>
      </w:divBdr>
    </w:div>
    <w:div w:id="1405949273">
      <w:bodyDiv w:val="1"/>
      <w:marLeft w:val="0"/>
      <w:marRight w:val="0"/>
      <w:marTop w:val="0"/>
      <w:marBottom w:val="0"/>
      <w:divBdr>
        <w:top w:val="none" w:sz="0" w:space="0" w:color="auto"/>
        <w:left w:val="none" w:sz="0" w:space="0" w:color="auto"/>
        <w:bottom w:val="none" w:sz="0" w:space="0" w:color="auto"/>
        <w:right w:val="none" w:sz="0" w:space="0" w:color="auto"/>
      </w:divBdr>
    </w:div>
    <w:div w:id="1410931667">
      <w:bodyDiv w:val="1"/>
      <w:marLeft w:val="0"/>
      <w:marRight w:val="0"/>
      <w:marTop w:val="0"/>
      <w:marBottom w:val="0"/>
      <w:divBdr>
        <w:top w:val="none" w:sz="0" w:space="0" w:color="auto"/>
        <w:left w:val="none" w:sz="0" w:space="0" w:color="auto"/>
        <w:bottom w:val="none" w:sz="0" w:space="0" w:color="auto"/>
        <w:right w:val="none" w:sz="0" w:space="0" w:color="auto"/>
      </w:divBdr>
    </w:div>
    <w:div w:id="1412047685">
      <w:bodyDiv w:val="1"/>
      <w:marLeft w:val="0"/>
      <w:marRight w:val="0"/>
      <w:marTop w:val="0"/>
      <w:marBottom w:val="0"/>
      <w:divBdr>
        <w:top w:val="none" w:sz="0" w:space="0" w:color="auto"/>
        <w:left w:val="none" w:sz="0" w:space="0" w:color="auto"/>
        <w:bottom w:val="none" w:sz="0" w:space="0" w:color="auto"/>
        <w:right w:val="none" w:sz="0" w:space="0" w:color="auto"/>
      </w:divBdr>
    </w:div>
    <w:div w:id="1414426301">
      <w:bodyDiv w:val="1"/>
      <w:marLeft w:val="0"/>
      <w:marRight w:val="0"/>
      <w:marTop w:val="0"/>
      <w:marBottom w:val="0"/>
      <w:divBdr>
        <w:top w:val="none" w:sz="0" w:space="0" w:color="auto"/>
        <w:left w:val="none" w:sz="0" w:space="0" w:color="auto"/>
        <w:bottom w:val="none" w:sz="0" w:space="0" w:color="auto"/>
        <w:right w:val="none" w:sz="0" w:space="0" w:color="auto"/>
      </w:divBdr>
    </w:div>
    <w:div w:id="1414428878">
      <w:bodyDiv w:val="1"/>
      <w:marLeft w:val="0"/>
      <w:marRight w:val="0"/>
      <w:marTop w:val="0"/>
      <w:marBottom w:val="0"/>
      <w:divBdr>
        <w:top w:val="none" w:sz="0" w:space="0" w:color="auto"/>
        <w:left w:val="none" w:sz="0" w:space="0" w:color="auto"/>
        <w:bottom w:val="none" w:sz="0" w:space="0" w:color="auto"/>
        <w:right w:val="none" w:sz="0" w:space="0" w:color="auto"/>
      </w:divBdr>
    </w:div>
    <w:div w:id="1430196863">
      <w:bodyDiv w:val="1"/>
      <w:marLeft w:val="0"/>
      <w:marRight w:val="0"/>
      <w:marTop w:val="0"/>
      <w:marBottom w:val="0"/>
      <w:divBdr>
        <w:top w:val="none" w:sz="0" w:space="0" w:color="auto"/>
        <w:left w:val="none" w:sz="0" w:space="0" w:color="auto"/>
        <w:bottom w:val="none" w:sz="0" w:space="0" w:color="auto"/>
        <w:right w:val="none" w:sz="0" w:space="0" w:color="auto"/>
      </w:divBdr>
    </w:div>
    <w:div w:id="1437290503">
      <w:bodyDiv w:val="1"/>
      <w:marLeft w:val="0"/>
      <w:marRight w:val="0"/>
      <w:marTop w:val="0"/>
      <w:marBottom w:val="0"/>
      <w:divBdr>
        <w:top w:val="none" w:sz="0" w:space="0" w:color="auto"/>
        <w:left w:val="none" w:sz="0" w:space="0" w:color="auto"/>
        <w:bottom w:val="none" w:sz="0" w:space="0" w:color="auto"/>
        <w:right w:val="none" w:sz="0" w:space="0" w:color="auto"/>
      </w:divBdr>
    </w:div>
    <w:div w:id="1443063986">
      <w:bodyDiv w:val="1"/>
      <w:marLeft w:val="0"/>
      <w:marRight w:val="0"/>
      <w:marTop w:val="0"/>
      <w:marBottom w:val="0"/>
      <w:divBdr>
        <w:top w:val="none" w:sz="0" w:space="0" w:color="auto"/>
        <w:left w:val="none" w:sz="0" w:space="0" w:color="auto"/>
        <w:bottom w:val="none" w:sz="0" w:space="0" w:color="auto"/>
        <w:right w:val="none" w:sz="0" w:space="0" w:color="auto"/>
      </w:divBdr>
    </w:div>
    <w:div w:id="1455438752">
      <w:bodyDiv w:val="1"/>
      <w:marLeft w:val="0"/>
      <w:marRight w:val="0"/>
      <w:marTop w:val="0"/>
      <w:marBottom w:val="0"/>
      <w:divBdr>
        <w:top w:val="none" w:sz="0" w:space="0" w:color="auto"/>
        <w:left w:val="none" w:sz="0" w:space="0" w:color="auto"/>
        <w:bottom w:val="none" w:sz="0" w:space="0" w:color="auto"/>
        <w:right w:val="none" w:sz="0" w:space="0" w:color="auto"/>
      </w:divBdr>
    </w:div>
    <w:div w:id="1457261858">
      <w:bodyDiv w:val="1"/>
      <w:marLeft w:val="0"/>
      <w:marRight w:val="0"/>
      <w:marTop w:val="0"/>
      <w:marBottom w:val="0"/>
      <w:divBdr>
        <w:top w:val="none" w:sz="0" w:space="0" w:color="auto"/>
        <w:left w:val="none" w:sz="0" w:space="0" w:color="auto"/>
        <w:bottom w:val="none" w:sz="0" w:space="0" w:color="auto"/>
        <w:right w:val="none" w:sz="0" w:space="0" w:color="auto"/>
      </w:divBdr>
    </w:div>
    <w:div w:id="1469398252">
      <w:bodyDiv w:val="1"/>
      <w:marLeft w:val="0"/>
      <w:marRight w:val="0"/>
      <w:marTop w:val="0"/>
      <w:marBottom w:val="0"/>
      <w:divBdr>
        <w:top w:val="none" w:sz="0" w:space="0" w:color="auto"/>
        <w:left w:val="none" w:sz="0" w:space="0" w:color="auto"/>
        <w:bottom w:val="none" w:sz="0" w:space="0" w:color="auto"/>
        <w:right w:val="none" w:sz="0" w:space="0" w:color="auto"/>
      </w:divBdr>
    </w:div>
    <w:div w:id="1469934934">
      <w:bodyDiv w:val="1"/>
      <w:marLeft w:val="0"/>
      <w:marRight w:val="0"/>
      <w:marTop w:val="0"/>
      <w:marBottom w:val="0"/>
      <w:divBdr>
        <w:top w:val="none" w:sz="0" w:space="0" w:color="auto"/>
        <w:left w:val="none" w:sz="0" w:space="0" w:color="auto"/>
        <w:bottom w:val="none" w:sz="0" w:space="0" w:color="auto"/>
        <w:right w:val="none" w:sz="0" w:space="0" w:color="auto"/>
      </w:divBdr>
    </w:div>
    <w:div w:id="1480883850">
      <w:bodyDiv w:val="1"/>
      <w:marLeft w:val="0"/>
      <w:marRight w:val="0"/>
      <w:marTop w:val="0"/>
      <w:marBottom w:val="0"/>
      <w:divBdr>
        <w:top w:val="none" w:sz="0" w:space="0" w:color="auto"/>
        <w:left w:val="none" w:sz="0" w:space="0" w:color="auto"/>
        <w:bottom w:val="none" w:sz="0" w:space="0" w:color="auto"/>
        <w:right w:val="none" w:sz="0" w:space="0" w:color="auto"/>
      </w:divBdr>
    </w:div>
    <w:div w:id="1489519747">
      <w:bodyDiv w:val="1"/>
      <w:marLeft w:val="0"/>
      <w:marRight w:val="0"/>
      <w:marTop w:val="0"/>
      <w:marBottom w:val="0"/>
      <w:divBdr>
        <w:top w:val="none" w:sz="0" w:space="0" w:color="auto"/>
        <w:left w:val="none" w:sz="0" w:space="0" w:color="auto"/>
        <w:bottom w:val="none" w:sz="0" w:space="0" w:color="auto"/>
        <w:right w:val="none" w:sz="0" w:space="0" w:color="auto"/>
      </w:divBdr>
    </w:div>
    <w:div w:id="1495802370">
      <w:bodyDiv w:val="1"/>
      <w:marLeft w:val="0"/>
      <w:marRight w:val="0"/>
      <w:marTop w:val="0"/>
      <w:marBottom w:val="0"/>
      <w:divBdr>
        <w:top w:val="none" w:sz="0" w:space="0" w:color="auto"/>
        <w:left w:val="none" w:sz="0" w:space="0" w:color="auto"/>
        <w:bottom w:val="none" w:sz="0" w:space="0" w:color="auto"/>
        <w:right w:val="none" w:sz="0" w:space="0" w:color="auto"/>
      </w:divBdr>
    </w:div>
    <w:div w:id="1500656769">
      <w:bodyDiv w:val="1"/>
      <w:marLeft w:val="0"/>
      <w:marRight w:val="0"/>
      <w:marTop w:val="0"/>
      <w:marBottom w:val="0"/>
      <w:divBdr>
        <w:top w:val="none" w:sz="0" w:space="0" w:color="auto"/>
        <w:left w:val="none" w:sz="0" w:space="0" w:color="auto"/>
        <w:bottom w:val="none" w:sz="0" w:space="0" w:color="auto"/>
        <w:right w:val="none" w:sz="0" w:space="0" w:color="auto"/>
      </w:divBdr>
    </w:div>
    <w:div w:id="1502232588">
      <w:bodyDiv w:val="1"/>
      <w:marLeft w:val="0"/>
      <w:marRight w:val="0"/>
      <w:marTop w:val="0"/>
      <w:marBottom w:val="0"/>
      <w:divBdr>
        <w:top w:val="none" w:sz="0" w:space="0" w:color="auto"/>
        <w:left w:val="none" w:sz="0" w:space="0" w:color="auto"/>
        <w:bottom w:val="none" w:sz="0" w:space="0" w:color="auto"/>
        <w:right w:val="none" w:sz="0" w:space="0" w:color="auto"/>
      </w:divBdr>
    </w:div>
    <w:div w:id="1514416272">
      <w:bodyDiv w:val="1"/>
      <w:marLeft w:val="0"/>
      <w:marRight w:val="0"/>
      <w:marTop w:val="0"/>
      <w:marBottom w:val="0"/>
      <w:divBdr>
        <w:top w:val="none" w:sz="0" w:space="0" w:color="auto"/>
        <w:left w:val="none" w:sz="0" w:space="0" w:color="auto"/>
        <w:bottom w:val="none" w:sz="0" w:space="0" w:color="auto"/>
        <w:right w:val="none" w:sz="0" w:space="0" w:color="auto"/>
      </w:divBdr>
    </w:div>
    <w:div w:id="1526089365">
      <w:bodyDiv w:val="1"/>
      <w:marLeft w:val="0"/>
      <w:marRight w:val="0"/>
      <w:marTop w:val="0"/>
      <w:marBottom w:val="0"/>
      <w:divBdr>
        <w:top w:val="none" w:sz="0" w:space="0" w:color="auto"/>
        <w:left w:val="none" w:sz="0" w:space="0" w:color="auto"/>
        <w:bottom w:val="none" w:sz="0" w:space="0" w:color="auto"/>
        <w:right w:val="none" w:sz="0" w:space="0" w:color="auto"/>
      </w:divBdr>
    </w:div>
    <w:div w:id="1544095676">
      <w:bodyDiv w:val="1"/>
      <w:marLeft w:val="0"/>
      <w:marRight w:val="0"/>
      <w:marTop w:val="0"/>
      <w:marBottom w:val="0"/>
      <w:divBdr>
        <w:top w:val="none" w:sz="0" w:space="0" w:color="auto"/>
        <w:left w:val="none" w:sz="0" w:space="0" w:color="auto"/>
        <w:bottom w:val="none" w:sz="0" w:space="0" w:color="auto"/>
        <w:right w:val="none" w:sz="0" w:space="0" w:color="auto"/>
      </w:divBdr>
    </w:div>
    <w:div w:id="1556434027">
      <w:bodyDiv w:val="1"/>
      <w:marLeft w:val="0"/>
      <w:marRight w:val="0"/>
      <w:marTop w:val="0"/>
      <w:marBottom w:val="0"/>
      <w:divBdr>
        <w:top w:val="none" w:sz="0" w:space="0" w:color="auto"/>
        <w:left w:val="none" w:sz="0" w:space="0" w:color="auto"/>
        <w:bottom w:val="none" w:sz="0" w:space="0" w:color="auto"/>
        <w:right w:val="none" w:sz="0" w:space="0" w:color="auto"/>
      </w:divBdr>
    </w:div>
    <w:div w:id="1560896407">
      <w:bodyDiv w:val="1"/>
      <w:marLeft w:val="0"/>
      <w:marRight w:val="0"/>
      <w:marTop w:val="0"/>
      <w:marBottom w:val="0"/>
      <w:divBdr>
        <w:top w:val="none" w:sz="0" w:space="0" w:color="auto"/>
        <w:left w:val="none" w:sz="0" w:space="0" w:color="auto"/>
        <w:bottom w:val="none" w:sz="0" w:space="0" w:color="auto"/>
        <w:right w:val="none" w:sz="0" w:space="0" w:color="auto"/>
      </w:divBdr>
    </w:div>
    <w:div w:id="1560941504">
      <w:bodyDiv w:val="1"/>
      <w:marLeft w:val="0"/>
      <w:marRight w:val="0"/>
      <w:marTop w:val="0"/>
      <w:marBottom w:val="0"/>
      <w:divBdr>
        <w:top w:val="none" w:sz="0" w:space="0" w:color="auto"/>
        <w:left w:val="none" w:sz="0" w:space="0" w:color="auto"/>
        <w:bottom w:val="none" w:sz="0" w:space="0" w:color="auto"/>
        <w:right w:val="none" w:sz="0" w:space="0" w:color="auto"/>
      </w:divBdr>
    </w:div>
    <w:div w:id="1564217712">
      <w:bodyDiv w:val="1"/>
      <w:marLeft w:val="0"/>
      <w:marRight w:val="0"/>
      <w:marTop w:val="0"/>
      <w:marBottom w:val="0"/>
      <w:divBdr>
        <w:top w:val="none" w:sz="0" w:space="0" w:color="auto"/>
        <w:left w:val="none" w:sz="0" w:space="0" w:color="auto"/>
        <w:bottom w:val="none" w:sz="0" w:space="0" w:color="auto"/>
        <w:right w:val="none" w:sz="0" w:space="0" w:color="auto"/>
      </w:divBdr>
    </w:div>
    <w:div w:id="1566792219">
      <w:bodyDiv w:val="1"/>
      <w:marLeft w:val="0"/>
      <w:marRight w:val="0"/>
      <w:marTop w:val="0"/>
      <w:marBottom w:val="0"/>
      <w:divBdr>
        <w:top w:val="none" w:sz="0" w:space="0" w:color="auto"/>
        <w:left w:val="none" w:sz="0" w:space="0" w:color="auto"/>
        <w:bottom w:val="none" w:sz="0" w:space="0" w:color="auto"/>
        <w:right w:val="none" w:sz="0" w:space="0" w:color="auto"/>
      </w:divBdr>
    </w:div>
    <w:div w:id="1567446907">
      <w:bodyDiv w:val="1"/>
      <w:marLeft w:val="0"/>
      <w:marRight w:val="0"/>
      <w:marTop w:val="0"/>
      <w:marBottom w:val="0"/>
      <w:divBdr>
        <w:top w:val="none" w:sz="0" w:space="0" w:color="auto"/>
        <w:left w:val="none" w:sz="0" w:space="0" w:color="auto"/>
        <w:bottom w:val="none" w:sz="0" w:space="0" w:color="auto"/>
        <w:right w:val="none" w:sz="0" w:space="0" w:color="auto"/>
      </w:divBdr>
    </w:div>
    <w:div w:id="1586845469">
      <w:bodyDiv w:val="1"/>
      <w:marLeft w:val="0"/>
      <w:marRight w:val="0"/>
      <w:marTop w:val="0"/>
      <w:marBottom w:val="0"/>
      <w:divBdr>
        <w:top w:val="none" w:sz="0" w:space="0" w:color="auto"/>
        <w:left w:val="none" w:sz="0" w:space="0" w:color="auto"/>
        <w:bottom w:val="none" w:sz="0" w:space="0" w:color="auto"/>
        <w:right w:val="none" w:sz="0" w:space="0" w:color="auto"/>
      </w:divBdr>
    </w:div>
    <w:div w:id="1589927339">
      <w:bodyDiv w:val="1"/>
      <w:marLeft w:val="0"/>
      <w:marRight w:val="0"/>
      <w:marTop w:val="0"/>
      <w:marBottom w:val="0"/>
      <w:divBdr>
        <w:top w:val="none" w:sz="0" w:space="0" w:color="auto"/>
        <w:left w:val="none" w:sz="0" w:space="0" w:color="auto"/>
        <w:bottom w:val="none" w:sz="0" w:space="0" w:color="auto"/>
        <w:right w:val="none" w:sz="0" w:space="0" w:color="auto"/>
      </w:divBdr>
    </w:div>
    <w:div w:id="1593121813">
      <w:bodyDiv w:val="1"/>
      <w:marLeft w:val="0"/>
      <w:marRight w:val="0"/>
      <w:marTop w:val="0"/>
      <w:marBottom w:val="0"/>
      <w:divBdr>
        <w:top w:val="none" w:sz="0" w:space="0" w:color="auto"/>
        <w:left w:val="none" w:sz="0" w:space="0" w:color="auto"/>
        <w:bottom w:val="none" w:sz="0" w:space="0" w:color="auto"/>
        <w:right w:val="none" w:sz="0" w:space="0" w:color="auto"/>
      </w:divBdr>
    </w:div>
    <w:div w:id="1595824628">
      <w:bodyDiv w:val="1"/>
      <w:marLeft w:val="0"/>
      <w:marRight w:val="0"/>
      <w:marTop w:val="0"/>
      <w:marBottom w:val="0"/>
      <w:divBdr>
        <w:top w:val="none" w:sz="0" w:space="0" w:color="auto"/>
        <w:left w:val="none" w:sz="0" w:space="0" w:color="auto"/>
        <w:bottom w:val="none" w:sz="0" w:space="0" w:color="auto"/>
        <w:right w:val="none" w:sz="0" w:space="0" w:color="auto"/>
      </w:divBdr>
    </w:div>
    <w:div w:id="1605573290">
      <w:bodyDiv w:val="1"/>
      <w:marLeft w:val="0"/>
      <w:marRight w:val="0"/>
      <w:marTop w:val="0"/>
      <w:marBottom w:val="0"/>
      <w:divBdr>
        <w:top w:val="none" w:sz="0" w:space="0" w:color="auto"/>
        <w:left w:val="none" w:sz="0" w:space="0" w:color="auto"/>
        <w:bottom w:val="none" w:sz="0" w:space="0" w:color="auto"/>
        <w:right w:val="none" w:sz="0" w:space="0" w:color="auto"/>
      </w:divBdr>
    </w:div>
    <w:div w:id="1607615297">
      <w:bodyDiv w:val="1"/>
      <w:marLeft w:val="0"/>
      <w:marRight w:val="0"/>
      <w:marTop w:val="0"/>
      <w:marBottom w:val="0"/>
      <w:divBdr>
        <w:top w:val="none" w:sz="0" w:space="0" w:color="auto"/>
        <w:left w:val="none" w:sz="0" w:space="0" w:color="auto"/>
        <w:bottom w:val="none" w:sz="0" w:space="0" w:color="auto"/>
        <w:right w:val="none" w:sz="0" w:space="0" w:color="auto"/>
      </w:divBdr>
    </w:div>
    <w:div w:id="1629504729">
      <w:bodyDiv w:val="1"/>
      <w:marLeft w:val="0"/>
      <w:marRight w:val="0"/>
      <w:marTop w:val="0"/>
      <w:marBottom w:val="0"/>
      <w:divBdr>
        <w:top w:val="none" w:sz="0" w:space="0" w:color="auto"/>
        <w:left w:val="none" w:sz="0" w:space="0" w:color="auto"/>
        <w:bottom w:val="none" w:sz="0" w:space="0" w:color="auto"/>
        <w:right w:val="none" w:sz="0" w:space="0" w:color="auto"/>
      </w:divBdr>
    </w:div>
    <w:div w:id="1632444124">
      <w:bodyDiv w:val="1"/>
      <w:marLeft w:val="0"/>
      <w:marRight w:val="0"/>
      <w:marTop w:val="0"/>
      <w:marBottom w:val="0"/>
      <w:divBdr>
        <w:top w:val="none" w:sz="0" w:space="0" w:color="auto"/>
        <w:left w:val="none" w:sz="0" w:space="0" w:color="auto"/>
        <w:bottom w:val="none" w:sz="0" w:space="0" w:color="auto"/>
        <w:right w:val="none" w:sz="0" w:space="0" w:color="auto"/>
      </w:divBdr>
    </w:div>
    <w:div w:id="1634367238">
      <w:bodyDiv w:val="1"/>
      <w:marLeft w:val="0"/>
      <w:marRight w:val="0"/>
      <w:marTop w:val="0"/>
      <w:marBottom w:val="0"/>
      <w:divBdr>
        <w:top w:val="none" w:sz="0" w:space="0" w:color="auto"/>
        <w:left w:val="none" w:sz="0" w:space="0" w:color="auto"/>
        <w:bottom w:val="none" w:sz="0" w:space="0" w:color="auto"/>
        <w:right w:val="none" w:sz="0" w:space="0" w:color="auto"/>
      </w:divBdr>
    </w:div>
    <w:div w:id="1669867440">
      <w:bodyDiv w:val="1"/>
      <w:marLeft w:val="0"/>
      <w:marRight w:val="0"/>
      <w:marTop w:val="0"/>
      <w:marBottom w:val="0"/>
      <w:divBdr>
        <w:top w:val="none" w:sz="0" w:space="0" w:color="auto"/>
        <w:left w:val="none" w:sz="0" w:space="0" w:color="auto"/>
        <w:bottom w:val="none" w:sz="0" w:space="0" w:color="auto"/>
        <w:right w:val="none" w:sz="0" w:space="0" w:color="auto"/>
      </w:divBdr>
    </w:div>
    <w:div w:id="1676569247">
      <w:bodyDiv w:val="1"/>
      <w:marLeft w:val="0"/>
      <w:marRight w:val="0"/>
      <w:marTop w:val="0"/>
      <w:marBottom w:val="0"/>
      <w:divBdr>
        <w:top w:val="none" w:sz="0" w:space="0" w:color="auto"/>
        <w:left w:val="none" w:sz="0" w:space="0" w:color="auto"/>
        <w:bottom w:val="none" w:sz="0" w:space="0" w:color="auto"/>
        <w:right w:val="none" w:sz="0" w:space="0" w:color="auto"/>
      </w:divBdr>
    </w:div>
    <w:div w:id="1682855962">
      <w:bodyDiv w:val="1"/>
      <w:marLeft w:val="0"/>
      <w:marRight w:val="0"/>
      <w:marTop w:val="0"/>
      <w:marBottom w:val="0"/>
      <w:divBdr>
        <w:top w:val="none" w:sz="0" w:space="0" w:color="auto"/>
        <w:left w:val="none" w:sz="0" w:space="0" w:color="auto"/>
        <w:bottom w:val="none" w:sz="0" w:space="0" w:color="auto"/>
        <w:right w:val="none" w:sz="0" w:space="0" w:color="auto"/>
      </w:divBdr>
    </w:div>
    <w:div w:id="1690831902">
      <w:bodyDiv w:val="1"/>
      <w:marLeft w:val="0"/>
      <w:marRight w:val="0"/>
      <w:marTop w:val="0"/>
      <w:marBottom w:val="0"/>
      <w:divBdr>
        <w:top w:val="none" w:sz="0" w:space="0" w:color="auto"/>
        <w:left w:val="none" w:sz="0" w:space="0" w:color="auto"/>
        <w:bottom w:val="none" w:sz="0" w:space="0" w:color="auto"/>
        <w:right w:val="none" w:sz="0" w:space="0" w:color="auto"/>
      </w:divBdr>
    </w:div>
    <w:div w:id="1693799261">
      <w:bodyDiv w:val="1"/>
      <w:marLeft w:val="0"/>
      <w:marRight w:val="0"/>
      <w:marTop w:val="0"/>
      <w:marBottom w:val="0"/>
      <w:divBdr>
        <w:top w:val="none" w:sz="0" w:space="0" w:color="auto"/>
        <w:left w:val="none" w:sz="0" w:space="0" w:color="auto"/>
        <w:bottom w:val="none" w:sz="0" w:space="0" w:color="auto"/>
        <w:right w:val="none" w:sz="0" w:space="0" w:color="auto"/>
      </w:divBdr>
    </w:div>
    <w:div w:id="1717850972">
      <w:bodyDiv w:val="1"/>
      <w:marLeft w:val="0"/>
      <w:marRight w:val="0"/>
      <w:marTop w:val="0"/>
      <w:marBottom w:val="0"/>
      <w:divBdr>
        <w:top w:val="none" w:sz="0" w:space="0" w:color="auto"/>
        <w:left w:val="none" w:sz="0" w:space="0" w:color="auto"/>
        <w:bottom w:val="none" w:sz="0" w:space="0" w:color="auto"/>
        <w:right w:val="none" w:sz="0" w:space="0" w:color="auto"/>
      </w:divBdr>
    </w:div>
    <w:div w:id="1747802276">
      <w:bodyDiv w:val="1"/>
      <w:marLeft w:val="0"/>
      <w:marRight w:val="0"/>
      <w:marTop w:val="0"/>
      <w:marBottom w:val="0"/>
      <w:divBdr>
        <w:top w:val="none" w:sz="0" w:space="0" w:color="auto"/>
        <w:left w:val="none" w:sz="0" w:space="0" w:color="auto"/>
        <w:bottom w:val="none" w:sz="0" w:space="0" w:color="auto"/>
        <w:right w:val="none" w:sz="0" w:space="0" w:color="auto"/>
      </w:divBdr>
    </w:div>
    <w:div w:id="1750611578">
      <w:bodyDiv w:val="1"/>
      <w:marLeft w:val="0"/>
      <w:marRight w:val="0"/>
      <w:marTop w:val="0"/>
      <w:marBottom w:val="0"/>
      <w:divBdr>
        <w:top w:val="none" w:sz="0" w:space="0" w:color="auto"/>
        <w:left w:val="none" w:sz="0" w:space="0" w:color="auto"/>
        <w:bottom w:val="none" w:sz="0" w:space="0" w:color="auto"/>
        <w:right w:val="none" w:sz="0" w:space="0" w:color="auto"/>
      </w:divBdr>
    </w:div>
    <w:div w:id="1754937939">
      <w:bodyDiv w:val="1"/>
      <w:marLeft w:val="0"/>
      <w:marRight w:val="0"/>
      <w:marTop w:val="0"/>
      <w:marBottom w:val="0"/>
      <w:divBdr>
        <w:top w:val="none" w:sz="0" w:space="0" w:color="auto"/>
        <w:left w:val="none" w:sz="0" w:space="0" w:color="auto"/>
        <w:bottom w:val="none" w:sz="0" w:space="0" w:color="auto"/>
        <w:right w:val="none" w:sz="0" w:space="0" w:color="auto"/>
      </w:divBdr>
    </w:div>
    <w:div w:id="1759862810">
      <w:bodyDiv w:val="1"/>
      <w:marLeft w:val="0"/>
      <w:marRight w:val="0"/>
      <w:marTop w:val="0"/>
      <w:marBottom w:val="0"/>
      <w:divBdr>
        <w:top w:val="none" w:sz="0" w:space="0" w:color="auto"/>
        <w:left w:val="none" w:sz="0" w:space="0" w:color="auto"/>
        <w:bottom w:val="none" w:sz="0" w:space="0" w:color="auto"/>
        <w:right w:val="none" w:sz="0" w:space="0" w:color="auto"/>
      </w:divBdr>
    </w:div>
    <w:div w:id="1786775519">
      <w:bodyDiv w:val="1"/>
      <w:marLeft w:val="0"/>
      <w:marRight w:val="0"/>
      <w:marTop w:val="0"/>
      <w:marBottom w:val="0"/>
      <w:divBdr>
        <w:top w:val="none" w:sz="0" w:space="0" w:color="auto"/>
        <w:left w:val="none" w:sz="0" w:space="0" w:color="auto"/>
        <w:bottom w:val="none" w:sz="0" w:space="0" w:color="auto"/>
        <w:right w:val="none" w:sz="0" w:space="0" w:color="auto"/>
      </w:divBdr>
    </w:div>
    <w:div w:id="1790319080">
      <w:bodyDiv w:val="1"/>
      <w:marLeft w:val="0"/>
      <w:marRight w:val="0"/>
      <w:marTop w:val="0"/>
      <w:marBottom w:val="0"/>
      <w:divBdr>
        <w:top w:val="none" w:sz="0" w:space="0" w:color="auto"/>
        <w:left w:val="none" w:sz="0" w:space="0" w:color="auto"/>
        <w:bottom w:val="none" w:sz="0" w:space="0" w:color="auto"/>
        <w:right w:val="none" w:sz="0" w:space="0" w:color="auto"/>
      </w:divBdr>
    </w:div>
    <w:div w:id="1790971440">
      <w:bodyDiv w:val="1"/>
      <w:marLeft w:val="0"/>
      <w:marRight w:val="0"/>
      <w:marTop w:val="0"/>
      <w:marBottom w:val="0"/>
      <w:divBdr>
        <w:top w:val="none" w:sz="0" w:space="0" w:color="auto"/>
        <w:left w:val="none" w:sz="0" w:space="0" w:color="auto"/>
        <w:bottom w:val="none" w:sz="0" w:space="0" w:color="auto"/>
        <w:right w:val="none" w:sz="0" w:space="0" w:color="auto"/>
      </w:divBdr>
    </w:div>
    <w:div w:id="1818373722">
      <w:bodyDiv w:val="1"/>
      <w:marLeft w:val="0"/>
      <w:marRight w:val="0"/>
      <w:marTop w:val="0"/>
      <w:marBottom w:val="0"/>
      <w:divBdr>
        <w:top w:val="none" w:sz="0" w:space="0" w:color="auto"/>
        <w:left w:val="none" w:sz="0" w:space="0" w:color="auto"/>
        <w:bottom w:val="none" w:sz="0" w:space="0" w:color="auto"/>
        <w:right w:val="none" w:sz="0" w:space="0" w:color="auto"/>
      </w:divBdr>
    </w:div>
    <w:div w:id="1836989746">
      <w:bodyDiv w:val="1"/>
      <w:marLeft w:val="0"/>
      <w:marRight w:val="0"/>
      <w:marTop w:val="0"/>
      <w:marBottom w:val="0"/>
      <w:divBdr>
        <w:top w:val="none" w:sz="0" w:space="0" w:color="auto"/>
        <w:left w:val="none" w:sz="0" w:space="0" w:color="auto"/>
        <w:bottom w:val="none" w:sz="0" w:space="0" w:color="auto"/>
        <w:right w:val="none" w:sz="0" w:space="0" w:color="auto"/>
      </w:divBdr>
    </w:div>
    <w:div w:id="1837381904">
      <w:bodyDiv w:val="1"/>
      <w:marLeft w:val="0"/>
      <w:marRight w:val="0"/>
      <w:marTop w:val="0"/>
      <w:marBottom w:val="0"/>
      <w:divBdr>
        <w:top w:val="none" w:sz="0" w:space="0" w:color="auto"/>
        <w:left w:val="none" w:sz="0" w:space="0" w:color="auto"/>
        <w:bottom w:val="none" w:sz="0" w:space="0" w:color="auto"/>
        <w:right w:val="none" w:sz="0" w:space="0" w:color="auto"/>
      </w:divBdr>
    </w:div>
    <w:div w:id="1840997163">
      <w:bodyDiv w:val="1"/>
      <w:marLeft w:val="0"/>
      <w:marRight w:val="0"/>
      <w:marTop w:val="0"/>
      <w:marBottom w:val="0"/>
      <w:divBdr>
        <w:top w:val="none" w:sz="0" w:space="0" w:color="auto"/>
        <w:left w:val="none" w:sz="0" w:space="0" w:color="auto"/>
        <w:bottom w:val="none" w:sz="0" w:space="0" w:color="auto"/>
        <w:right w:val="none" w:sz="0" w:space="0" w:color="auto"/>
      </w:divBdr>
    </w:div>
    <w:div w:id="1841702185">
      <w:bodyDiv w:val="1"/>
      <w:marLeft w:val="0"/>
      <w:marRight w:val="0"/>
      <w:marTop w:val="0"/>
      <w:marBottom w:val="0"/>
      <w:divBdr>
        <w:top w:val="none" w:sz="0" w:space="0" w:color="auto"/>
        <w:left w:val="none" w:sz="0" w:space="0" w:color="auto"/>
        <w:bottom w:val="none" w:sz="0" w:space="0" w:color="auto"/>
        <w:right w:val="none" w:sz="0" w:space="0" w:color="auto"/>
      </w:divBdr>
    </w:div>
    <w:div w:id="1852527015">
      <w:bodyDiv w:val="1"/>
      <w:marLeft w:val="0"/>
      <w:marRight w:val="0"/>
      <w:marTop w:val="0"/>
      <w:marBottom w:val="0"/>
      <w:divBdr>
        <w:top w:val="none" w:sz="0" w:space="0" w:color="auto"/>
        <w:left w:val="none" w:sz="0" w:space="0" w:color="auto"/>
        <w:bottom w:val="none" w:sz="0" w:space="0" w:color="auto"/>
        <w:right w:val="none" w:sz="0" w:space="0" w:color="auto"/>
      </w:divBdr>
    </w:div>
    <w:div w:id="1858929366">
      <w:bodyDiv w:val="1"/>
      <w:marLeft w:val="0"/>
      <w:marRight w:val="0"/>
      <w:marTop w:val="0"/>
      <w:marBottom w:val="0"/>
      <w:divBdr>
        <w:top w:val="none" w:sz="0" w:space="0" w:color="auto"/>
        <w:left w:val="none" w:sz="0" w:space="0" w:color="auto"/>
        <w:bottom w:val="none" w:sz="0" w:space="0" w:color="auto"/>
        <w:right w:val="none" w:sz="0" w:space="0" w:color="auto"/>
      </w:divBdr>
    </w:div>
    <w:div w:id="1859388877">
      <w:bodyDiv w:val="1"/>
      <w:marLeft w:val="0"/>
      <w:marRight w:val="0"/>
      <w:marTop w:val="0"/>
      <w:marBottom w:val="0"/>
      <w:divBdr>
        <w:top w:val="none" w:sz="0" w:space="0" w:color="auto"/>
        <w:left w:val="none" w:sz="0" w:space="0" w:color="auto"/>
        <w:bottom w:val="none" w:sz="0" w:space="0" w:color="auto"/>
        <w:right w:val="none" w:sz="0" w:space="0" w:color="auto"/>
      </w:divBdr>
    </w:div>
    <w:div w:id="1866557210">
      <w:bodyDiv w:val="1"/>
      <w:marLeft w:val="0"/>
      <w:marRight w:val="0"/>
      <w:marTop w:val="0"/>
      <w:marBottom w:val="0"/>
      <w:divBdr>
        <w:top w:val="none" w:sz="0" w:space="0" w:color="auto"/>
        <w:left w:val="none" w:sz="0" w:space="0" w:color="auto"/>
        <w:bottom w:val="none" w:sz="0" w:space="0" w:color="auto"/>
        <w:right w:val="none" w:sz="0" w:space="0" w:color="auto"/>
      </w:divBdr>
    </w:div>
    <w:div w:id="1869442124">
      <w:bodyDiv w:val="1"/>
      <w:marLeft w:val="0"/>
      <w:marRight w:val="0"/>
      <w:marTop w:val="0"/>
      <w:marBottom w:val="0"/>
      <w:divBdr>
        <w:top w:val="none" w:sz="0" w:space="0" w:color="auto"/>
        <w:left w:val="none" w:sz="0" w:space="0" w:color="auto"/>
        <w:bottom w:val="none" w:sz="0" w:space="0" w:color="auto"/>
        <w:right w:val="none" w:sz="0" w:space="0" w:color="auto"/>
      </w:divBdr>
    </w:div>
    <w:div w:id="1874688507">
      <w:bodyDiv w:val="1"/>
      <w:marLeft w:val="0"/>
      <w:marRight w:val="0"/>
      <w:marTop w:val="0"/>
      <w:marBottom w:val="0"/>
      <w:divBdr>
        <w:top w:val="none" w:sz="0" w:space="0" w:color="auto"/>
        <w:left w:val="none" w:sz="0" w:space="0" w:color="auto"/>
        <w:bottom w:val="none" w:sz="0" w:space="0" w:color="auto"/>
        <w:right w:val="none" w:sz="0" w:space="0" w:color="auto"/>
      </w:divBdr>
    </w:div>
    <w:div w:id="1886023211">
      <w:bodyDiv w:val="1"/>
      <w:marLeft w:val="0"/>
      <w:marRight w:val="0"/>
      <w:marTop w:val="0"/>
      <w:marBottom w:val="0"/>
      <w:divBdr>
        <w:top w:val="none" w:sz="0" w:space="0" w:color="auto"/>
        <w:left w:val="none" w:sz="0" w:space="0" w:color="auto"/>
        <w:bottom w:val="none" w:sz="0" w:space="0" w:color="auto"/>
        <w:right w:val="none" w:sz="0" w:space="0" w:color="auto"/>
      </w:divBdr>
    </w:div>
    <w:div w:id="1898475108">
      <w:bodyDiv w:val="1"/>
      <w:marLeft w:val="0"/>
      <w:marRight w:val="0"/>
      <w:marTop w:val="0"/>
      <w:marBottom w:val="0"/>
      <w:divBdr>
        <w:top w:val="none" w:sz="0" w:space="0" w:color="auto"/>
        <w:left w:val="none" w:sz="0" w:space="0" w:color="auto"/>
        <w:bottom w:val="none" w:sz="0" w:space="0" w:color="auto"/>
        <w:right w:val="none" w:sz="0" w:space="0" w:color="auto"/>
      </w:divBdr>
    </w:div>
    <w:div w:id="1902710442">
      <w:bodyDiv w:val="1"/>
      <w:marLeft w:val="0"/>
      <w:marRight w:val="0"/>
      <w:marTop w:val="0"/>
      <w:marBottom w:val="0"/>
      <w:divBdr>
        <w:top w:val="none" w:sz="0" w:space="0" w:color="auto"/>
        <w:left w:val="none" w:sz="0" w:space="0" w:color="auto"/>
        <w:bottom w:val="none" w:sz="0" w:space="0" w:color="auto"/>
        <w:right w:val="none" w:sz="0" w:space="0" w:color="auto"/>
      </w:divBdr>
    </w:div>
    <w:div w:id="1903447510">
      <w:bodyDiv w:val="1"/>
      <w:marLeft w:val="0"/>
      <w:marRight w:val="0"/>
      <w:marTop w:val="0"/>
      <w:marBottom w:val="0"/>
      <w:divBdr>
        <w:top w:val="none" w:sz="0" w:space="0" w:color="auto"/>
        <w:left w:val="none" w:sz="0" w:space="0" w:color="auto"/>
        <w:bottom w:val="none" w:sz="0" w:space="0" w:color="auto"/>
        <w:right w:val="none" w:sz="0" w:space="0" w:color="auto"/>
      </w:divBdr>
    </w:div>
    <w:div w:id="1903634256">
      <w:bodyDiv w:val="1"/>
      <w:marLeft w:val="0"/>
      <w:marRight w:val="0"/>
      <w:marTop w:val="0"/>
      <w:marBottom w:val="0"/>
      <w:divBdr>
        <w:top w:val="none" w:sz="0" w:space="0" w:color="auto"/>
        <w:left w:val="none" w:sz="0" w:space="0" w:color="auto"/>
        <w:bottom w:val="none" w:sz="0" w:space="0" w:color="auto"/>
        <w:right w:val="none" w:sz="0" w:space="0" w:color="auto"/>
      </w:divBdr>
    </w:div>
    <w:div w:id="1907491557">
      <w:bodyDiv w:val="1"/>
      <w:marLeft w:val="0"/>
      <w:marRight w:val="0"/>
      <w:marTop w:val="0"/>
      <w:marBottom w:val="0"/>
      <w:divBdr>
        <w:top w:val="none" w:sz="0" w:space="0" w:color="auto"/>
        <w:left w:val="none" w:sz="0" w:space="0" w:color="auto"/>
        <w:bottom w:val="none" w:sz="0" w:space="0" w:color="auto"/>
        <w:right w:val="none" w:sz="0" w:space="0" w:color="auto"/>
      </w:divBdr>
    </w:div>
    <w:div w:id="1908496186">
      <w:bodyDiv w:val="1"/>
      <w:marLeft w:val="0"/>
      <w:marRight w:val="0"/>
      <w:marTop w:val="0"/>
      <w:marBottom w:val="0"/>
      <w:divBdr>
        <w:top w:val="none" w:sz="0" w:space="0" w:color="auto"/>
        <w:left w:val="none" w:sz="0" w:space="0" w:color="auto"/>
        <w:bottom w:val="none" w:sz="0" w:space="0" w:color="auto"/>
        <w:right w:val="none" w:sz="0" w:space="0" w:color="auto"/>
      </w:divBdr>
    </w:div>
    <w:div w:id="1915552972">
      <w:bodyDiv w:val="1"/>
      <w:marLeft w:val="0"/>
      <w:marRight w:val="0"/>
      <w:marTop w:val="0"/>
      <w:marBottom w:val="0"/>
      <w:divBdr>
        <w:top w:val="none" w:sz="0" w:space="0" w:color="auto"/>
        <w:left w:val="none" w:sz="0" w:space="0" w:color="auto"/>
        <w:bottom w:val="none" w:sz="0" w:space="0" w:color="auto"/>
        <w:right w:val="none" w:sz="0" w:space="0" w:color="auto"/>
      </w:divBdr>
    </w:div>
    <w:div w:id="1921328772">
      <w:bodyDiv w:val="1"/>
      <w:marLeft w:val="0"/>
      <w:marRight w:val="0"/>
      <w:marTop w:val="0"/>
      <w:marBottom w:val="0"/>
      <w:divBdr>
        <w:top w:val="none" w:sz="0" w:space="0" w:color="auto"/>
        <w:left w:val="none" w:sz="0" w:space="0" w:color="auto"/>
        <w:bottom w:val="none" w:sz="0" w:space="0" w:color="auto"/>
        <w:right w:val="none" w:sz="0" w:space="0" w:color="auto"/>
      </w:divBdr>
    </w:div>
    <w:div w:id="1943876009">
      <w:bodyDiv w:val="1"/>
      <w:marLeft w:val="0"/>
      <w:marRight w:val="0"/>
      <w:marTop w:val="0"/>
      <w:marBottom w:val="0"/>
      <w:divBdr>
        <w:top w:val="none" w:sz="0" w:space="0" w:color="auto"/>
        <w:left w:val="none" w:sz="0" w:space="0" w:color="auto"/>
        <w:bottom w:val="none" w:sz="0" w:space="0" w:color="auto"/>
        <w:right w:val="none" w:sz="0" w:space="0" w:color="auto"/>
      </w:divBdr>
    </w:div>
    <w:div w:id="1946576695">
      <w:bodyDiv w:val="1"/>
      <w:marLeft w:val="0"/>
      <w:marRight w:val="0"/>
      <w:marTop w:val="0"/>
      <w:marBottom w:val="0"/>
      <w:divBdr>
        <w:top w:val="none" w:sz="0" w:space="0" w:color="auto"/>
        <w:left w:val="none" w:sz="0" w:space="0" w:color="auto"/>
        <w:bottom w:val="none" w:sz="0" w:space="0" w:color="auto"/>
        <w:right w:val="none" w:sz="0" w:space="0" w:color="auto"/>
      </w:divBdr>
    </w:div>
    <w:div w:id="1951157879">
      <w:bodyDiv w:val="1"/>
      <w:marLeft w:val="0"/>
      <w:marRight w:val="0"/>
      <w:marTop w:val="0"/>
      <w:marBottom w:val="0"/>
      <w:divBdr>
        <w:top w:val="none" w:sz="0" w:space="0" w:color="auto"/>
        <w:left w:val="none" w:sz="0" w:space="0" w:color="auto"/>
        <w:bottom w:val="none" w:sz="0" w:space="0" w:color="auto"/>
        <w:right w:val="none" w:sz="0" w:space="0" w:color="auto"/>
      </w:divBdr>
    </w:div>
    <w:div w:id="1987472304">
      <w:bodyDiv w:val="1"/>
      <w:marLeft w:val="0"/>
      <w:marRight w:val="0"/>
      <w:marTop w:val="0"/>
      <w:marBottom w:val="0"/>
      <w:divBdr>
        <w:top w:val="none" w:sz="0" w:space="0" w:color="auto"/>
        <w:left w:val="none" w:sz="0" w:space="0" w:color="auto"/>
        <w:bottom w:val="none" w:sz="0" w:space="0" w:color="auto"/>
        <w:right w:val="none" w:sz="0" w:space="0" w:color="auto"/>
      </w:divBdr>
    </w:div>
    <w:div w:id="1996061533">
      <w:bodyDiv w:val="1"/>
      <w:marLeft w:val="0"/>
      <w:marRight w:val="0"/>
      <w:marTop w:val="0"/>
      <w:marBottom w:val="0"/>
      <w:divBdr>
        <w:top w:val="none" w:sz="0" w:space="0" w:color="auto"/>
        <w:left w:val="none" w:sz="0" w:space="0" w:color="auto"/>
        <w:bottom w:val="none" w:sz="0" w:space="0" w:color="auto"/>
        <w:right w:val="none" w:sz="0" w:space="0" w:color="auto"/>
      </w:divBdr>
    </w:div>
    <w:div w:id="1997175892">
      <w:bodyDiv w:val="1"/>
      <w:marLeft w:val="0"/>
      <w:marRight w:val="0"/>
      <w:marTop w:val="0"/>
      <w:marBottom w:val="0"/>
      <w:divBdr>
        <w:top w:val="none" w:sz="0" w:space="0" w:color="auto"/>
        <w:left w:val="none" w:sz="0" w:space="0" w:color="auto"/>
        <w:bottom w:val="none" w:sz="0" w:space="0" w:color="auto"/>
        <w:right w:val="none" w:sz="0" w:space="0" w:color="auto"/>
      </w:divBdr>
    </w:div>
    <w:div w:id="2004816991">
      <w:bodyDiv w:val="1"/>
      <w:marLeft w:val="0"/>
      <w:marRight w:val="0"/>
      <w:marTop w:val="0"/>
      <w:marBottom w:val="0"/>
      <w:divBdr>
        <w:top w:val="none" w:sz="0" w:space="0" w:color="auto"/>
        <w:left w:val="none" w:sz="0" w:space="0" w:color="auto"/>
        <w:bottom w:val="none" w:sz="0" w:space="0" w:color="auto"/>
        <w:right w:val="none" w:sz="0" w:space="0" w:color="auto"/>
      </w:divBdr>
    </w:div>
    <w:div w:id="2005936579">
      <w:bodyDiv w:val="1"/>
      <w:marLeft w:val="0"/>
      <w:marRight w:val="0"/>
      <w:marTop w:val="0"/>
      <w:marBottom w:val="0"/>
      <w:divBdr>
        <w:top w:val="none" w:sz="0" w:space="0" w:color="auto"/>
        <w:left w:val="none" w:sz="0" w:space="0" w:color="auto"/>
        <w:bottom w:val="none" w:sz="0" w:space="0" w:color="auto"/>
        <w:right w:val="none" w:sz="0" w:space="0" w:color="auto"/>
      </w:divBdr>
    </w:div>
    <w:div w:id="2007242646">
      <w:bodyDiv w:val="1"/>
      <w:marLeft w:val="0"/>
      <w:marRight w:val="0"/>
      <w:marTop w:val="0"/>
      <w:marBottom w:val="0"/>
      <w:divBdr>
        <w:top w:val="none" w:sz="0" w:space="0" w:color="auto"/>
        <w:left w:val="none" w:sz="0" w:space="0" w:color="auto"/>
        <w:bottom w:val="none" w:sz="0" w:space="0" w:color="auto"/>
        <w:right w:val="none" w:sz="0" w:space="0" w:color="auto"/>
      </w:divBdr>
    </w:div>
    <w:div w:id="2007901161">
      <w:bodyDiv w:val="1"/>
      <w:marLeft w:val="0"/>
      <w:marRight w:val="0"/>
      <w:marTop w:val="0"/>
      <w:marBottom w:val="0"/>
      <w:divBdr>
        <w:top w:val="none" w:sz="0" w:space="0" w:color="auto"/>
        <w:left w:val="none" w:sz="0" w:space="0" w:color="auto"/>
        <w:bottom w:val="none" w:sz="0" w:space="0" w:color="auto"/>
        <w:right w:val="none" w:sz="0" w:space="0" w:color="auto"/>
      </w:divBdr>
    </w:div>
    <w:div w:id="2008366687">
      <w:bodyDiv w:val="1"/>
      <w:marLeft w:val="0"/>
      <w:marRight w:val="0"/>
      <w:marTop w:val="0"/>
      <w:marBottom w:val="0"/>
      <w:divBdr>
        <w:top w:val="none" w:sz="0" w:space="0" w:color="auto"/>
        <w:left w:val="none" w:sz="0" w:space="0" w:color="auto"/>
        <w:bottom w:val="none" w:sz="0" w:space="0" w:color="auto"/>
        <w:right w:val="none" w:sz="0" w:space="0" w:color="auto"/>
      </w:divBdr>
    </w:div>
    <w:div w:id="2032414028">
      <w:bodyDiv w:val="1"/>
      <w:marLeft w:val="0"/>
      <w:marRight w:val="0"/>
      <w:marTop w:val="0"/>
      <w:marBottom w:val="0"/>
      <w:divBdr>
        <w:top w:val="none" w:sz="0" w:space="0" w:color="auto"/>
        <w:left w:val="none" w:sz="0" w:space="0" w:color="auto"/>
        <w:bottom w:val="none" w:sz="0" w:space="0" w:color="auto"/>
        <w:right w:val="none" w:sz="0" w:space="0" w:color="auto"/>
      </w:divBdr>
    </w:div>
    <w:div w:id="2039890256">
      <w:bodyDiv w:val="1"/>
      <w:marLeft w:val="0"/>
      <w:marRight w:val="0"/>
      <w:marTop w:val="0"/>
      <w:marBottom w:val="0"/>
      <w:divBdr>
        <w:top w:val="none" w:sz="0" w:space="0" w:color="auto"/>
        <w:left w:val="none" w:sz="0" w:space="0" w:color="auto"/>
        <w:bottom w:val="none" w:sz="0" w:space="0" w:color="auto"/>
        <w:right w:val="none" w:sz="0" w:space="0" w:color="auto"/>
      </w:divBdr>
    </w:div>
    <w:div w:id="2056731983">
      <w:bodyDiv w:val="1"/>
      <w:marLeft w:val="0"/>
      <w:marRight w:val="0"/>
      <w:marTop w:val="0"/>
      <w:marBottom w:val="0"/>
      <w:divBdr>
        <w:top w:val="none" w:sz="0" w:space="0" w:color="auto"/>
        <w:left w:val="none" w:sz="0" w:space="0" w:color="auto"/>
        <w:bottom w:val="none" w:sz="0" w:space="0" w:color="auto"/>
        <w:right w:val="none" w:sz="0" w:space="0" w:color="auto"/>
      </w:divBdr>
    </w:div>
    <w:div w:id="2059623742">
      <w:bodyDiv w:val="1"/>
      <w:marLeft w:val="0"/>
      <w:marRight w:val="0"/>
      <w:marTop w:val="0"/>
      <w:marBottom w:val="0"/>
      <w:divBdr>
        <w:top w:val="none" w:sz="0" w:space="0" w:color="auto"/>
        <w:left w:val="none" w:sz="0" w:space="0" w:color="auto"/>
        <w:bottom w:val="none" w:sz="0" w:space="0" w:color="auto"/>
        <w:right w:val="none" w:sz="0" w:space="0" w:color="auto"/>
      </w:divBdr>
    </w:div>
    <w:div w:id="2072843166">
      <w:bodyDiv w:val="1"/>
      <w:marLeft w:val="0"/>
      <w:marRight w:val="0"/>
      <w:marTop w:val="0"/>
      <w:marBottom w:val="0"/>
      <w:divBdr>
        <w:top w:val="none" w:sz="0" w:space="0" w:color="auto"/>
        <w:left w:val="none" w:sz="0" w:space="0" w:color="auto"/>
        <w:bottom w:val="none" w:sz="0" w:space="0" w:color="auto"/>
        <w:right w:val="none" w:sz="0" w:space="0" w:color="auto"/>
      </w:divBdr>
    </w:div>
    <w:div w:id="2073693496">
      <w:bodyDiv w:val="1"/>
      <w:marLeft w:val="0"/>
      <w:marRight w:val="0"/>
      <w:marTop w:val="0"/>
      <w:marBottom w:val="0"/>
      <w:divBdr>
        <w:top w:val="none" w:sz="0" w:space="0" w:color="auto"/>
        <w:left w:val="none" w:sz="0" w:space="0" w:color="auto"/>
        <w:bottom w:val="none" w:sz="0" w:space="0" w:color="auto"/>
        <w:right w:val="none" w:sz="0" w:space="0" w:color="auto"/>
      </w:divBdr>
    </w:div>
    <w:div w:id="2082755535">
      <w:bodyDiv w:val="1"/>
      <w:marLeft w:val="0"/>
      <w:marRight w:val="0"/>
      <w:marTop w:val="0"/>
      <w:marBottom w:val="0"/>
      <w:divBdr>
        <w:top w:val="none" w:sz="0" w:space="0" w:color="auto"/>
        <w:left w:val="none" w:sz="0" w:space="0" w:color="auto"/>
        <w:bottom w:val="none" w:sz="0" w:space="0" w:color="auto"/>
        <w:right w:val="none" w:sz="0" w:space="0" w:color="auto"/>
      </w:divBdr>
    </w:div>
    <w:div w:id="2092852794">
      <w:bodyDiv w:val="1"/>
      <w:marLeft w:val="0"/>
      <w:marRight w:val="0"/>
      <w:marTop w:val="0"/>
      <w:marBottom w:val="0"/>
      <w:divBdr>
        <w:top w:val="none" w:sz="0" w:space="0" w:color="auto"/>
        <w:left w:val="none" w:sz="0" w:space="0" w:color="auto"/>
        <w:bottom w:val="none" w:sz="0" w:space="0" w:color="auto"/>
        <w:right w:val="none" w:sz="0" w:space="0" w:color="auto"/>
      </w:divBdr>
    </w:div>
    <w:div w:id="2099908911">
      <w:bodyDiv w:val="1"/>
      <w:marLeft w:val="0"/>
      <w:marRight w:val="0"/>
      <w:marTop w:val="0"/>
      <w:marBottom w:val="0"/>
      <w:divBdr>
        <w:top w:val="none" w:sz="0" w:space="0" w:color="auto"/>
        <w:left w:val="none" w:sz="0" w:space="0" w:color="auto"/>
        <w:bottom w:val="none" w:sz="0" w:space="0" w:color="auto"/>
        <w:right w:val="none" w:sz="0" w:space="0" w:color="auto"/>
      </w:divBdr>
    </w:div>
    <w:div w:id="2100128511">
      <w:bodyDiv w:val="1"/>
      <w:marLeft w:val="0"/>
      <w:marRight w:val="0"/>
      <w:marTop w:val="0"/>
      <w:marBottom w:val="0"/>
      <w:divBdr>
        <w:top w:val="none" w:sz="0" w:space="0" w:color="auto"/>
        <w:left w:val="none" w:sz="0" w:space="0" w:color="auto"/>
        <w:bottom w:val="none" w:sz="0" w:space="0" w:color="auto"/>
        <w:right w:val="none" w:sz="0" w:space="0" w:color="auto"/>
      </w:divBdr>
    </w:div>
    <w:div w:id="2107458742">
      <w:bodyDiv w:val="1"/>
      <w:marLeft w:val="0"/>
      <w:marRight w:val="0"/>
      <w:marTop w:val="0"/>
      <w:marBottom w:val="0"/>
      <w:divBdr>
        <w:top w:val="none" w:sz="0" w:space="0" w:color="auto"/>
        <w:left w:val="none" w:sz="0" w:space="0" w:color="auto"/>
        <w:bottom w:val="none" w:sz="0" w:space="0" w:color="auto"/>
        <w:right w:val="none" w:sz="0" w:space="0" w:color="auto"/>
      </w:divBdr>
    </w:div>
    <w:div w:id="2120756158">
      <w:bodyDiv w:val="1"/>
      <w:marLeft w:val="0"/>
      <w:marRight w:val="0"/>
      <w:marTop w:val="0"/>
      <w:marBottom w:val="0"/>
      <w:divBdr>
        <w:top w:val="none" w:sz="0" w:space="0" w:color="auto"/>
        <w:left w:val="none" w:sz="0" w:space="0" w:color="auto"/>
        <w:bottom w:val="none" w:sz="0" w:space="0" w:color="auto"/>
        <w:right w:val="none" w:sz="0" w:space="0" w:color="auto"/>
      </w:divBdr>
    </w:div>
    <w:div w:id="2120833343">
      <w:bodyDiv w:val="1"/>
      <w:marLeft w:val="0"/>
      <w:marRight w:val="0"/>
      <w:marTop w:val="0"/>
      <w:marBottom w:val="0"/>
      <w:divBdr>
        <w:top w:val="none" w:sz="0" w:space="0" w:color="auto"/>
        <w:left w:val="none" w:sz="0" w:space="0" w:color="auto"/>
        <w:bottom w:val="none" w:sz="0" w:space="0" w:color="auto"/>
        <w:right w:val="none" w:sz="0" w:space="0" w:color="auto"/>
      </w:divBdr>
    </w:div>
    <w:div w:id="2127656646">
      <w:bodyDiv w:val="1"/>
      <w:marLeft w:val="0"/>
      <w:marRight w:val="0"/>
      <w:marTop w:val="0"/>
      <w:marBottom w:val="0"/>
      <w:divBdr>
        <w:top w:val="none" w:sz="0" w:space="0" w:color="auto"/>
        <w:left w:val="none" w:sz="0" w:space="0" w:color="auto"/>
        <w:bottom w:val="none" w:sz="0" w:space="0" w:color="auto"/>
        <w:right w:val="none" w:sz="0" w:space="0" w:color="auto"/>
      </w:divBdr>
    </w:div>
    <w:div w:id="2134400164">
      <w:bodyDiv w:val="1"/>
      <w:marLeft w:val="0"/>
      <w:marRight w:val="0"/>
      <w:marTop w:val="0"/>
      <w:marBottom w:val="0"/>
      <w:divBdr>
        <w:top w:val="none" w:sz="0" w:space="0" w:color="auto"/>
        <w:left w:val="none" w:sz="0" w:space="0" w:color="auto"/>
        <w:bottom w:val="none" w:sz="0" w:space="0" w:color="auto"/>
        <w:right w:val="none" w:sz="0" w:space="0" w:color="auto"/>
      </w:divBdr>
    </w:div>
    <w:div w:id="214029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b:Source>
    <b:Tag>Hij17</b:Tag>
    <b:SourceType>JournalArticle</b:SourceType>
    <b:Guid>{29E7AD82-0ED6-4652-A715-5AB58EB63149}</b:Guid>
    <b:Title>Psychological Dimensions of Drone Warfare</b:Title>
    <b:Year>2017</b:Year>
    <b:Month>Sep</b:Month>
    <b:Day>14</b:Day>
    <b:Author>
      <b:Author>
        <b:NameList>
          <b:Person>
            <b:Last>Hijaz</b:Last>
            <b:First>Alaa</b:First>
          </b:Person>
          <b:Person>
            <b:Last>Ferguson</b:Last>
            <b:Middle>J</b:Middle>
            <b:First>Christopher</b:First>
          </b:Person>
          <b:Person>
            <b:Last>Hall</b:Last>
            <b:First>Harold</b:First>
          </b:Person>
          <b:Person>
            <b:Last>Hovee</b:Last>
            <b:First>Mark</b:First>
          </b:Person>
          <b:Person>
            <b:Last>Ferraro</b:Last>
            <b:Middle>F</b:Middle>
            <b:First>Richard</b:First>
          </b:Person>
          <b:Person>
            <b:Last>Wilcox</b:Last>
            <b:First>Sherrie</b:First>
          </b:Person>
        </b:NameList>
      </b:Author>
    </b:Author>
    <b:JournalName>Current Psychology</b:JournalName>
    <b:Publisher>Springer Science+Business Media, LL</b:Publisher>
    <b:URL>https://www.christopherjferguson.com/Drones.pdf</b:URL>
    <b:DOI>10.1007/s12144-017-9684-7</b:DOI>
    <b:RefOrder>1</b:RefOrder>
  </b:Source>
  <b:Source>
    <b:Tag>Sha12</b:Tag>
    <b:SourceType>Report</b:SourceType>
    <b:Guid>{DE79CAC7-4A04-4D0C-852B-61D421A63669}</b:Guid>
    <b:Title>The Civilian Impact of Drones: Unexamined Costs, Unanswered Questions</b:Title>
    <b:Year>2012</b:Year>
    <b:Medium>Online</b:Medium>
    <b:Author>
      <b:Author>
        <b:NameList>
          <b:Person>
            <b:Last>Shah</b:Last>
            <b:First>Naureen</b:First>
          </b:Person>
          <b:Person>
            <b:Last>Holewinski</b:Last>
            <b:First>Sarah</b:First>
          </b:Person>
        </b:NameList>
      </b:Author>
    </b:Author>
    <b:Publisher>Colombia Law School, Center for Civilians in Conflict</b:Publisher>
    <b:Department>Human Rights Clinic</b:Department>
    <b:YearAccessed>2024</b:YearAccessed>
    <b:MonthAccessed>Feb</b:MonthAccessed>
    <b:DayAccessed>16</b:DayAccessed>
    <b:URL>www.civiliansinconflict.org</b:URL>
    <b:RefOrder>2</b:RefOrder>
  </b:Source>
  <b:Source>
    <b:Tag>Cam21</b:Tag>
    <b:SourceType>Misc</b:SourceType>
    <b:Guid>{F6D4CF90-27CC-4B5A-B0FE-E03522938F4B}</b:Guid>
    <b:Title>Psychological effects on UAV operators and proposed mitigation strategies to combat PTSD</b:Title>
    <b:PublicationTitle>[Master Of Science In Information Technology Management]</b:PublicationTitle>
    <b:Year>2021</b:Year>
    <b:Month>June</b:Month>
    <b:City>Monterey</b:City>
    <b:Publisher>Naval Postgraduate School</b:Publisher>
    <b:Author>
      <b:Author>
        <b:NameList>
          <b:Person>
            <b:Last>Campbell</b:Last>
            <b:Middle>M</b:Middle>
            <b:First>Jamal</b:First>
          </b:Person>
        </b:NameList>
      </b:Author>
    </b:Author>
    <b:RefOrder>3</b:RefOrder>
  </b:Source>
  <b:Source>
    <b:Tag>Jay</b:Tag>
    <b:SourceType>Misc</b:SourceType>
    <b:Guid>{36B1C50F-CA79-4FC1-9587-2A3DF9933286}</b:Guid>
    <b:Author>
      <b:Author>
        <b:NameList>
          <b:Person>
            <b:Last>ASLAN</b:Last>
            <b:First>[@antiputler_news]</b:First>
          </b:Person>
        </b:NameList>
      </b:Author>
    </b:Author>
    <b:URL>https://twitter.com/antiputler_news/status/1636794000471465986</b:URL>
    <b:Year>2023</b:Year>
    <b:Month>Mar</b:Month>
    <b:Day>17</b:Day>
    <b:InternetSiteTitle>“Тю,взял и застрелился (Ty, he took it and shot himself).”</b:InternetSiteTitle>
    <b:PublicationTitle>Twitter</b:PublicationTitle>
    <b:Title>Тю,взял и застрелился (Ty, he took it and shot himself)</b:Title>
    <b:RefOrder>4</b:RefOrder>
  </b:Source>
  <b:Source>
    <b:Tag>Leb</b:Tag>
    <b:SourceType>Misc</b:SourceType>
    <b:Guid>{FDB45C2C-5F5B-48D0-A1EC-8A006D529DBD}</b:Guid>
    <b:Author>
      <b:Author>
        <b:NameList>
          <b:Person>
            <b:Last>Francois</b:Last>
            <b:First>[@Leblondiner0204]</b:First>
          </b:Person>
        </b:NameList>
      </b:Author>
    </b:Author>
    <b:Title>Happy [UA Flag][poop emoji][pig emoji] [video thumbnail of Russian soldier suidice].</b:Title>
    <b:PublicationTitle>X.com</b:PublicationTitle>
    <b:Year>2024</b:Year>
    <b:Month>Feb</b:Month>
    <b:Day>2</b:Day>
    <b:URL>https://x.com/Leblondiner0204/status/1753424705686581579?s=20</b:URL>
    <b:RefOrder>5</b:RefOrder>
  </b:Source>
  <b:Source>
    <b:Tag>NOE</b:Tag>
    <b:SourceType>Misc</b:SourceType>
    <b:Guid>{C499111C-87B8-4573-BC63-137CFA994C6A}</b:Guid>
    <b:Author>
      <b:Author>
        <b:NameList>
          <b:Person>
            <b:Last>NOELREPORTS</b:Last>
            <b:First>[@NOELreports]</b:First>
          </b:Person>
        </b:NameList>
      </b:Author>
    </b:Author>
    <b:Title>Defeat of Russian infantry by FPV drones of the 28th mechanized brigade. [video of RPV attack]</b:Title>
    <b:PublicationTitle>X.com</b:PublicationTitle>
    <b:Year>2024</b:Year>
    <b:Month>Feb</b:Month>
    <b:Day>5</b:Day>
    <b:URL>https://x.com/NOELreports/status/1754470951645773919?s=20</b:URL>
    <b:RefOrder>6</b:RefOrder>
  </b:Source>
  <b:Source>
    <b:Tag>Soo23</b:Tag>
    <b:SourceType>DocumentFromInternetSite</b:SourceType>
    <b:Guid>{365911AC-A846-4AAD-990A-EE79EB0ACCCC}</b:Guid>
    <b:Title>Ukraine war: the psychological and political impact of the drone attacks in Russia – an expert explains</b:Title>
    <b:Year>2023</b:Year>
    <b:Month>Jun</b:Month>
    <b:Day>6</b:Day>
    <b:Author>
      <b:Author>
        <b:NameList>
          <b:Person>
            <b:Last>Soodavar</b:Last>
            <b:First>Ben</b:First>
          </b:Person>
        </b:NameList>
      </b:Author>
    </b:Author>
    <b:InternetSiteTitle>The Conversation</b:InternetSiteTitle>
    <b:ProductionCompany>The Conversation</b:ProductionCompany>
    <b:URL>https://theconversation.com/ukraine-war-the-psychological-and-political-impact-of-the-drone-attacks-in-russia-an-expert-explains-207058</b:URL>
    <b:RefOrder>7</b:RefOrder>
  </b:Source>
  <b:Source>
    <b:Tag>mar22</b:Tag>
    <b:SourceType>Misc</b:SourceType>
    <b:Guid>{E1F33AE9-3EBE-44DB-8BB4-F89EDDACA950}</b:Guid>
    <b:Title>[RU Flag] suicidal tendencies pulls the pin of his own grenade</b:Title>
    <b:Year>2022</b:Year>
    <b:Month>Dec</b:Month>
    <b:Day>27</b:Day>
    <b:Author>
      <b:Author>
        <b:NameList>
          <b:Person>
            <b:Last>C4H10FO2P</b:Last>
            <b:First>[@markito0171]</b:First>
          </b:Person>
        </b:NameList>
      </b:Author>
    </b:Author>
    <b:PublicationTitle>Twitter</b:PublicationTitle>
    <b:URL>https://twitter.com/markito0171/status/1607639708041105409</b:URL>
    <b:RefOrder>8</b:RefOrder>
  </b:Source>
  <b:Source>
    <b:Tag>Axe23</b:Tag>
    <b:SourceType>ArticleInAPeriodical</b:SourceType>
    <b:Guid>{7E71F50C-FF6F-460B-B9D6-E9C4CD9E8890}</b:Guid>
    <b:Title>Baba Yaga Is A Giant Ukrainian Drone That Drops Bombs At Night</b:Title>
    <b:Year>2023</b:Year>
    <b:Month>Dec</b:Month>
    <b:Day>3</b:Day>
    <b:Author>
      <b:Author>
        <b:NameList>
          <b:Person>
            <b:Last>Axe</b:Last>
            <b:First>David</b:First>
          </b:Person>
        </b:NameList>
      </b:Author>
    </b:Author>
    <b:PeriodicalTitle>Forbes.com</b:PeriodicalTitle>
    <b:RefOrder>9</b:RefOrder>
  </b:Source>
  <b:Source>
    <b:Tag>Jay1</b:Tag>
    <b:SourceType>Misc</b:SourceType>
    <b:Guid>{07805EBE-5D9A-48E8-B97B-C106B32237AF}</b:Guid>
    <b:Author>
      <b:Author>
        <b:NameList>
          <b:Person>
            <b:Last>Jay in Kyiv</b:Last>
            <b:First>[@JayinKyiv]</b:First>
          </b:Person>
        </b:NameList>
      </b:Author>
    </b:Author>
    <b:Title>Insane footage. I've blurred out the hard stuff and flagged it. - Russian #1 tells Ukrainian drone to kill Russian #2 instead of him. - Drone agrees, blows the head off of Russian #2. - Drone goes back and finishes off Russian #1 with 2 strikes, also losi</b:Title>
    <b:PublicationTitle>Twitter</b:PublicationTitle>
    <b:Year>2023</b:Year>
    <b:Month>Dec</b:Month>
    <b:Day>26</b:Day>
    <b:URL>https://twitter.com/JayinKyiv/status/1739678579833655340/video/1</b:URL>
    <b:RefOrder>10</b:RefOrder>
  </b:Source>
  <b:Source>
    <b:Tag>TOG</b:Tag>
    <b:SourceType>Misc</b:SourceType>
    <b:Guid>{DC2E25A1-58AF-43E1-B9DF-A54B9E60E671}</b:Guid>
    <b:Author>
      <b:Author>
        <b:NameList>
          <b:Person>
            <b:Last>TOGA</b:Last>
            <b:First>[@TOGAjano21]</b:First>
          </b:Person>
        </b:NameList>
      </b:Author>
    </b:Author>
    <b:Title>No Escape</b:Title>
    <b:PublicationTitle>X</b:PublicationTitle>
    <b:Month>Mar</b:Month>
    <b:Day>27</b:Day>
    <b:URL>https://x.com/TOGAjano21/status/1773019807333355707?s=20</b:URL>
    <b:Year>2024</b:Year>
    <b:RefOrder>11</b:RefOrder>
  </b:Source>
  <b:Source>
    <b:Tag>Uni23</b:Tag>
    <b:SourceType>InternetSite</b:SourceType>
    <b:Guid>{CF65C770-474A-4F12-802E-432BD3E4D638}</b:Guid>
    <b:Title>The Iran Primer - Timeline: Iran-Russia Collaboration on Drones</b:Title>
    <b:Year>2023</b:Year>
    <b:Author>
      <b:Author>
        <b:Corporate>United States Institute of Peace</b:Corporate>
      </b:Author>
    </b:Author>
    <b:Month>August</b:Month>
    <b:Day>10</b:Day>
    <b:YearAccessed>2024</b:YearAccessed>
    <b:MonthAccessed>September</b:MonthAccessed>
    <b:DayAccessed>7</b:DayAccessed>
    <b:URL>https://iranprimer.usip.org/blog/2023/mar/01/timeline-iran-russia-collaboration-drones</b:URL>
    <b:RefOrder>12</b:RefOrder>
  </b:Source>
  <b:Source>
    <b:Tag>Ste21</b:Tag>
    <b:SourceType>InternetSite</b:SourceType>
    <b:Guid>{781AB9B2-B76A-4C4C-9A82-BBE799C83020}</b:Guid>
    <b:Author>
      <b:Author>
        <b:NameList>
          <b:Person>
            <b:Last>Wright</b:Last>
            <b:First>Stephanie</b:First>
            <b:Middle>A.</b:Middle>
          </b:Person>
        </b:NameList>
      </b:Author>
    </b:Author>
    <b:Title>PsychCentral - How to Identify and Overcome Trauma Triggers</b:Title>
    <b:Year>2021</b:Year>
    <b:Month>November</b:Month>
    <b:Day>8</b:Day>
    <b:YearAccessed>2024</b:YearAccessed>
    <b:MonthAccessed>September</b:MonthAccessed>
    <b:DayAccessed>7</b:DayAccessed>
    <b:URL>https://psychcentral.com/health/trauma-triggers</b:URL>
    <b:RefOrder>13</b:RefOrder>
  </b:Source>
  <b:Source>
    <b:Tag>Edg12</b:Tag>
    <b:SourceType>InternetSite</b:SourceType>
    <b:Guid>{63094574-AF9D-4568-8F30-795C00640855}</b:Guid>
    <b:Author>
      <b:Author>
        <b:NameList>
          <b:Person>
            <b:Last>Jones</b:Last>
            <b:First>Edgar</b:First>
          </b:Person>
        </b:NameList>
      </b:Author>
    </b:Author>
    <b:Title>American Psychological Association - Shell Shocked</b:Title>
    <b:Year>2012</b:Year>
    <b:Month>June</b:Month>
    <b:YearAccessed>2024</b:YearAccessed>
    <b:MonthAccessed>September</b:MonthAccessed>
    <b:DayAccessed>7</b:DayAccessed>
    <b:URL>https://www.apa.org/monitor/2012/06/shell-shocked</b:URL>
    <b:RefOrder>14</b:RefOrder>
  </b:Source>
  <b:Source>
    <b:Tag>Tod05</b:Tag>
    <b:SourceType>Book</b:SourceType>
    <b:Guid>{4AB0D333-EFB2-4BFA-854A-BDBC45FBCF97}</b:Guid>
    <b:Title>Steeling the Mind</b:Title>
    <b:Year>2005</b:Year>
    <b:Author>
      <b:Author>
        <b:NameList>
          <b:Person>
            <b:Last>Helmus</b:Last>
            <b:First>Todd</b:First>
            <b:Middle>C.</b:Middle>
          </b:Person>
          <b:Person>
            <b:Last>Glenn</b:Last>
            <b:First>Russell</b:First>
            <b:Middle>W.</b:Middle>
          </b:Person>
        </b:NameList>
      </b:Author>
    </b:Author>
    <b:City>Santa Monica</b:City>
    <b:Publisher>RAND Corporation</b:Publisher>
    <b:RefOrder>15</b:RefOrder>
  </b:Source>
  <b:Source>
    <b:Tag>Gai23</b:Tag>
    <b:SourceType>InternetSite</b:SourceType>
    <b:Guid>{DA89366B-A53A-4D9F-BE18-17EBFA3C4EB9}</b:Guid>
    <b:Title>Institute of Network Cultures - On Our Little Drones: Senses, Violence and the Space</b:Title>
    <b:Year>2023</b:Year>
    <b:Author>
      <b:Author>
        <b:NameList>
          <b:Person>
            <b:Last>Casagrande</b:Last>
            <b:First>Gaia</b:First>
          </b:Person>
        </b:NameList>
      </b:Author>
    </b:Author>
    <b:Month>February</b:Month>
    <b:Day>1</b:Day>
    <b:YearAccessed>2024</b:YearAccessed>
    <b:MonthAccessed>Septemmber</b:MonthAccessed>
    <b:DayAccessed>7</b:DayAccessed>
    <b:URL>https://networkcultures.org/longform/2023/02/01/on-our-little-drones-senses-violence-and-the-space/</b:URL>
    <b:RefOrder>16</b:RefOrder>
  </b:Source>
  <b:Source>
    <b:Tag>Sar23</b:Tag>
    <b:SourceType>InternetSite</b:SourceType>
    <b:Guid>{D90D2A48-700F-4944-B9F5-CF2D3FAB1929}</b:Guid>
    <b:Author>
      <b:Author>
        <b:NameList>
          <b:Person>
            <b:Last>Goudarzi</b:Last>
            <b:First>Sara</b:First>
          </b:Person>
        </b:NameList>
      </b:Author>
    </b:Author>
    <b:Title>Bulletin of the Atomic Scientists - Threat in the sky: How cheap drones are changing warfare</b:Title>
    <b:Year>2023</b:Year>
    <b:Month>November</b:Month>
    <b:Day>6</b:Day>
    <b:YearAccessed>2024</b:YearAccessed>
    <b:MonthAccessed>September</b:MonthAccessed>
    <b:DayAccessed>7</b:DayAccessed>
    <b:URL>https://thebulletin.org/2023/11/threat-in-the-sky-how-cheap-drones-are-changing-warfare/</b:URL>
    <b:RefOrder>17</b:RefOrder>
  </b:Source>
  <b:Source>
    <b:Tag>Nas13</b:Tag>
    <b:SourceType>InternetSite</b:SourceType>
    <b:Guid>{8BE17C33-435D-4E22-98F8-91AFFEAAD906}</b:Guid>
    <b:Author>
      <b:Author>
        <b:NameList>
          <b:Person>
            <b:Last>Hussain</b:Last>
            <b:First>Nasser</b:First>
          </b:Person>
        </b:NameList>
      </b:Author>
    </b:Author>
    <b:Title>Boston Review - The Sound of Terror</b:Title>
    <b:Year>2013</b:Year>
    <b:Month>October</b:Month>
    <b:Day>16</b:Day>
    <b:YearAccessed>2024</b:YearAccessed>
    <b:MonthAccessed>September</b:MonthAccessed>
    <b:DayAccessed>7</b:DayAccessed>
    <b:URL>https://www.bostonreview.net/articles/hussain-drone-phenomenology/</b:URL>
    <b:RefOrder>18</b:RefOrder>
  </b:Source>
  <b:Source>
    <b:Tag>Dav01</b:Tag>
    <b:SourceType>Book</b:SourceType>
    <b:Guid>{D0B57A33-B6A9-4CEA-AF03-26511395EC4A}</b:Guid>
    <b:Title>Psychological and Psychosocial Consequences of Combat and Deployment with Special Emphasis on the Gulf War</b:Title>
    <b:Year>2001</b:Year>
    <b:Author>
      <b:Author>
        <b:NameList>
          <b:Person>
            <b:Last>Marlow</b:Last>
            <b:First>David</b:First>
            <b:Middle>H.</b:Middle>
          </b:Person>
        </b:NameList>
      </b:Author>
    </b:Author>
    <b:City>Santa Monica</b:City>
    <b:Publisher>Rand Corporation</b:Publisher>
    <b:RefOrder>19</b:RefOrder>
  </b:Source>
  <b:Source>
    <b:Tag>The49</b:Tag>
    <b:SourceType>Book</b:SourceType>
    <b:Guid>{832A187C-850D-4175-B7EC-AD7E2827CD21}</b:Guid>
    <b:Title>The American Soldier Adjustment During Army Life</b:Title>
    <b:Year>1949</b:Year>
    <b:City>Princeton</b:City>
    <b:Publisher>Princeton University Press</b:Publisher>
    <b:Author>
      <b:Author>
        <b:NameList>
          <b:Person>
            <b:Last>Samuel A. Stouffer</b:Last>
            <b:First>Edward</b:First>
            <b:Middle>A. Suchman, Leland C. DeVinney, Shirley A. Star, Robin M. Williams Jr.</b:Middle>
          </b:Person>
        </b:NameList>
      </b:Author>
    </b:Author>
    <b:RefOrder>20</b:RefOrder>
  </b:Source>
  <b:Source>
    <b:Tag>Yur24</b:Tag>
    <b:SourceType>InternetSite</b:SourceType>
    <b:Guid>{62AE2D85-74D0-4F54-9C84-93026E8F4540}</b:Guid>
    <b:Title>Euromaidan - Zelenskyy confirms contracts for producing over 1,000,000 drones in 2024</b:Title>
    <b:Year>2024</b:Year>
    <b:Author>
      <b:Author>
        <b:NameList>
          <b:Person>
            <b:Last>Zoria</b:Last>
            <b:First>Yuri</b:First>
          </b:Person>
        </b:NameList>
      </b:Author>
    </b:Author>
    <b:Month>June</b:Month>
    <b:Day>8</b:Day>
    <b:YearAccessed>2024</b:YearAccessed>
    <b:MonthAccessed>September</b:MonthAccessed>
    <b:DayAccessed>7</b:DayAccessed>
    <b:URL>https://euromaidanpress.com/2024/08/06/zelenskyy-confirms-contracts-for-producing-over-1000000-drones-in-2024/</b:URL>
    <b:RefOrder>21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C49CEC98B618408CDE23EDA00D8348" ma:contentTypeVersion="11" ma:contentTypeDescription="Create a new document." ma:contentTypeScope="" ma:versionID="eb861ef6d73ae3d857c3c54d42a70e68">
  <xsd:schema xmlns:xsd="http://www.w3.org/2001/XMLSchema" xmlns:xs="http://www.w3.org/2001/XMLSchema" xmlns:p="http://schemas.microsoft.com/office/2006/metadata/properties" xmlns:ns2="47d9e365-2438-45fa-b120-a45b4b4e7fdf" targetNamespace="http://schemas.microsoft.com/office/2006/metadata/properties" ma:root="true" ma:fieldsID="bb6d26460caac447548eea8546644e1f" ns2:_="">
    <xsd:import namespace="47d9e365-2438-45fa-b120-a45b4b4e7fdf"/>
    <xsd:element name="properties">
      <xsd:complexType>
        <xsd:sequence>
          <xsd:element name="documentManagement">
            <xsd:complexType>
              <xsd:all>
                <xsd:element ref="ns2:Admin_x003f_" minOccurs="0"/>
                <xsd:element ref="ns2:MediaServiceMetadata" minOccurs="0"/>
                <xsd:element ref="ns2:MediaServiceFastMetadata" minOccurs="0"/>
                <xsd:element ref="ns2:MediaServiceSearchProperties" minOccurs="0"/>
                <xsd:element ref="ns2:MediaServiceObjectDetectorVersions" minOccurs="0"/>
                <xsd:element ref="ns2:Author0" minOccurs="0"/>
                <xsd:element ref="ns2:Status" minOccurs="0"/>
                <xsd:element ref="ns2:Owner" minOccurs="0"/>
                <xsd:element ref="ns2:Artic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9e365-2438-45fa-b120-a45b4b4e7fdf" elementFormDefault="qualified">
    <xsd:import namespace="http://schemas.microsoft.com/office/2006/documentManagement/types"/>
    <xsd:import namespace="http://schemas.microsoft.com/office/infopath/2007/PartnerControls"/>
    <xsd:element name="Admin_x003f_" ma:index="8" nillable="true" ma:displayName="Purpose" ma:default="Article" ma:description="Admin, training, or article?" ma:format="Dropdown" ma:internalName="Admin_x003f_">
      <xsd:simpleType>
        <xsd:restriction base="dms:Choice">
          <xsd:enumeration value="Procedure"/>
          <xsd:enumeration value="Article"/>
          <xsd:enumeration value="Guide"/>
          <xsd:enumeration value="Format"/>
          <xsd:enumeration value="Policy"/>
          <xsd:enumeration value="Concept Paper"/>
          <xsd:enumeration value="Information Pap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Author0" ma:index="13" nillable="true" ma:displayName="Author" ma:format="Dropdown" ma:list="UserInfo" ma:SharePointGroup="0" ma:internalName="Author0"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Draft" ma:format="Dropdown" ma:internalName="Status">
      <xsd:simpleType>
        <xsd:restriction base="dms:Choice">
          <xsd:enumeration value="Draft"/>
          <xsd:enumeration value="Published"/>
          <xsd:enumeration value="Approved"/>
          <xsd:enumeration value="Archive"/>
        </xsd:restriction>
      </xsd:simpleType>
    </xsd:element>
    <xsd:element name="Owner" ma:index="15" nillable="true" ma:displayName="Owner" ma:default="Author" ma:format="Dropdown" ma:internalName="Owner">
      <xsd:simpleType>
        <xsd:restriction base="dms:Choice">
          <xsd:enumeration value="Author"/>
          <xsd:enumeration value="David"/>
          <xsd:enumeration value="Scott"/>
          <xsd:enumeration value="Jen"/>
          <xsd:enumeration value="Charlie"/>
          <xsd:enumeration value="Jerry"/>
          <xsd:enumeration value="PAO"/>
        </xsd:restriction>
      </xsd:simpleType>
    </xsd:element>
    <xsd:element name="ArticleType" ma:index="16" nillable="true" ma:displayName="Document Type" ma:format="Dropdown" ma:internalName="ArticleType">
      <xsd:simpleType>
        <xsd:restriction base="dms:Choice">
          <xsd:enumeration value="Red Diamond"/>
          <xsd:enumeration value="DATE Blog"/>
          <xsd:enumeration value="LSCO"/>
          <xsd:enumeration value="Mad Scientist"/>
          <xsd:enumeration value="External"/>
          <xsd:enumeration value="OE Assess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47d9e365-2438-45fa-b120-a45b4b4e7fdf">Draft</Status>
    <Admin_x003f_ xmlns="47d9e365-2438-45fa-b120-a45b4b4e7fdf">Article</Admin_x003f_>
    <Owner xmlns="47d9e365-2438-45fa-b120-a45b4b4e7fdf">Jen</Owner>
    <ArticleType xmlns="47d9e365-2438-45fa-b120-a45b4b4e7fdf">Red Diamond</ArticleType>
    <Author0 xmlns="47d9e365-2438-45fa-b120-a45b4b4e7fdf">
      <UserInfo>
        <DisplayName>anthony.j.pino4.ctr@army.mil</DisplayName>
        <AccountId>30</AccountId>
        <AccountType/>
      </UserInfo>
      <UserInfo>
        <DisplayName>scott.a.pettigrew.civ@army.mil</DisplayName>
        <AccountId>1014</AccountId>
        <AccountType/>
      </UserInfo>
    </Author0>
  </documentManagement>
</p:properties>
</file>

<file path=customXml/itemProps1.xml><?xml version="1.0" encoding="utf-8"?>
<ds:datastoreItem xmlns:ds="http://schemas.openxmlformats.org/officeDocument/2006/customXml" ds:itemID="{759D2073-EF9F-4F06-894F-54C215C7F0D6}">
  <ds:schemaRefs>
    <ds:schemaRef ds:uri="http://schemas.openxmlformats.org/officeDocument/2006/bibliography"/>
  </ds:schemaRefs>
</ds:datastoreItem>
</file>

<file path=customXml/itemProps2.xml><?xml version="1.0" encoding="utf-8"?>
<ds:datastoreItem xmlns:ds="http://schemas.openxmlformats.org/officeDocument/2006/customXml" ds:itemID="{D6D49BFB-3901-4190-988F-7C34507EAAAC}">
  <ds:schemaRefs>
    <ds:schemaRef ds:uri="http://schemas.microsoft.com/sharepoint/v3/contenttype/forms"/>
  </ds:schemaRefs>
</ds:datastoreItem>
</file>

<file path=customXml/itemProps3.xml><?xml version="1.0" encoding="utf-8"?>
<ds:datastoreItem xmlns:ds="http://schemas.openxmlformats.org/officeDocument/2006/customXml" ds:itemID="{67970B85-99BC-4E4B-8281-5801FB76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9e365-2438-45fa-b120-a45b4b4e7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52D7F9-25CA-4587-8983-70635BFB6FE8}">
  <ds:schemaRefs>
    <ds:schemaRef ds:uri="http://schemas.microsoft.com/office/2006/metadata/properties"/>
    <ds:schemaRef ds:uri="http://schemas.microsoft.com/office/infopath/2007/PartnerControls"/>
    <ds:schemaRef ds:uri="47d9e365-2438-45fa-b120-a45b4b4e7fdf"/>
  </ds:schemaRefs>
</ds:datastoreItem>
</file>

<file path=docMetadata/LabelInfo.xml><?xml version="1.0" encoding="utf-8"?>
<clbl:labelList xmlns:clbl="http://schemas.microsoft.com/office/2020/mipLabelMetadata">
  <clbl:label id="{554eecc5-e26c-4620-b240-5a8bb326c33d}" enabled="1" method="Privileged" siteId="{fae6d70f-954b-4811-92b6-0530d6f84c43}"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1021</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Army Golden Master Program</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Pino, Anthony J CTR USARMY TRADOC (USA)</dc:creator>
  <cp:keywords/>
  <dc:description/>
  <cp:lastModifiedBy>Raymond, Charles M CIV USARMY TRADOC (USA)</cp:lastModifiedBy>
  <cp:revision>3</cp:revision>
  <dcterms:created xsi:type="dcterms:W3CDTF">2024-12-09T16:58:00Z</dcterms:created>
  <dcterms:modified xsi:type="dcterms:W3CDTF">2024-12-09T16:59:00Z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0x01010073C49CEC98B618408CDE23EDA00D8348</vt:lpwstr>
  </property>
  <property fmtid="{D5CDD505-2E9C-101B-9397-08002B2CF9AE}" pid="3" name="MediaServiceImageTags">
    <vt:lpwstr/>
  </property>
  <property fmtid="{D5CDD505-2E9C-101B-9397-08002B2CF9AE}" pid="4" name="GrammarlyDocumentId">
    <vt:lpwstr>480e822699eb37c85639b0b3ec38cc3a8c362365c07dadafa820307cd4453d6d</vt:lpwstr>
  </property>
</Properties>
</file>